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4672E" w14:textId="24A8C936" w:rsidR="00FF7E13" w:rsidRPr="005F1874" w:rsidRDefault="0079067B" w:rsidP="00AF58ED">
      <w:pPr>
        <w:rPr>
          <w:rFonts w:ascii="Aptos" w:hAnsi="Aptos"/>
          <w:b/>
          <w:color w:val="404040" w:themeColor="text1" w:themeTint="BF"/>
          <w:sz w:val="90"/>
          <w:szCs w:val="90"/>
        </w:rPr>
      </w:pPr>
      <w:r w:rsidRPr="005F1874">
        <w:rPr>
          <w:rFonts w:ascii="Aptos" w:hAnsi="Aptos"/>
          <w:b/>
          <w:color w:val="404040" w:themeColor="text1" w:themeTint="BF"/>
          <w:sz w:val="90"/>
          <w:szCs w:val="90"/>
          <w:lang w:val="en-US"/>
        </w:rPr>
        <w:t>School</w:t>
      </w:r>
      <w:r w:rsidR="00CF0EAA" w:rsidRPr="005F1874">
        <w:rPr>
          <w:rFonts w:ascii="Aptos" w:hAnsi="Aptos"/>
          <w:b/>
          <w:color w:val="404040" w:themeColor="text1" w:themeTint="BF"/>
          <w:sz w:val="90"/>
          <w:szCs w:val="90"/>
          <w:lang w:val="en-US"/>
        </w:rPr>
        <w:t xml:space="preserve"> </w:t>
      </w:r>
      <w:r w:rsidRPr="005F1874">
        <w:rPr>
          <w:rFonts w:ascii="Aptos" w:hAnsi="Aptos"/>
          <w:b/>
          <w:color w:val="404040" w:themeColor="text1" w:themeTint="BF"/>
          <w:sz w:val="90"/>
          <w:szCs w:val="90"/>
          <w:lang w:val="en-US"/>
        </w:rPr>
        <w:t>Street</w:t>
      </w:r>
      <w:r w:rsidR="00CF0EAA" w:rsidRPr="005F1874">
        <w:rPr>
          <w:rFonts w:ascii="Aptos" w:hAnsi="Aptos"/>
          <w:b/>
          <w:color w:val="404040" w:themeColor="text1" w:themeTint="BF"/>
          <w:sz w:val="90"/>
          <w:szCs w:val="90"/>
          <w:lang w:val="en-US"/>
        </w:rPr>
        <w:t xml:space="preserve"> </w:t>
      </w:r>
      <w:r w:rsidRPr="005F1874">
        <w:rPr>
          <w:rFonts w:ascii="Aptos" w:hAnsi="Aptos"/>
          <w:b/>
          <w:color w:val="404040" w:themeColor="text1" w:themeTint="BF"/>
          <w:sz w:val="90"/>
          <w:szCs w:val="90"/>
          <w:lang w:val="en-US"/>
        </w:rPr>
        <w:t>Marshal Guidance</w:t>
      </w:r>
    </w:p>
    <w:p w14:paraId="607DD0E6" w14:textId="7A3BE778" w:rsidR="00CF0EAA" w:rsidRPr="005F1874" w:rsidRDefault="00EF7506">
      <w:pPr>
        <w:spacing w:after="160" w:line="259" w:lineRule="auto"/>
        <w:rPr>
          <w:rFonts w:ascii="Aptos" w:hAnsi="Aptos" w:cs="Arial"/>
          <w:color w:val="404040" w:themeColor="text1" w:themeTint="BF"/>
          <w:sz w:val="24"/>
          <w:szCs w:val="24"/>
          <w14:textOutline w14:w="9525" w14:cap="rnd" w14:cmpd="sng" w14:algn="ctr">
            <w14:solidFill>
              <w14:srgbClr w14:val="000000"/>
            </w14:solidFill>
            <w14:prstDash w14:val="solid"/>
            <w14:bevel/>
          </w14:textOutline>
          <w14:ligatures w14:val="none"/>
        </w:rPr>
      </w:pPr>
      <w:r w:rsidRPr="005F1874">
        <w:rPr>
          <w:rFonts w:ascii="Aptos" w:hAnsi="Aptos" w:cs="Times New Roman"/>
          <w:noProof/>
          <w:color w:val="404040" w:themeColor="text1" w:themeTint="BF"/>
          <w:kern w:val="0"/>
          <w:sz w:val="24"/>
          <w:szCs w:val="24"/>
          <w14:ligatures w14:val="none"/>
          <w14:cntxtAlts w14:val="0"/>
        </w:rPr>
        <w:drawing>
          <wp:anchor distT="0" distB="0" distL="114300" distR="114300" simplePos="0" relativeHeight="251658241" behindDoc="1" locked="0" layoutInCell="1" allowOverlap="1" wp14:anchorId="76A2A549" wp14:editId="3095169B">
            <wp:simplePos x="0" y="0"/>
            <wp:positionH relativeFrom="column">
              <wp:posOffset>4653515</wp:posOffset>
            </wp:positionH>
            <wp:positionV relativeFrom="paragraph">
              <wp:posOffset>5891313</wp:posOffset>
            </wp:positionV>
            <wp:extent cx="1563370" cy="966470"/>
            <wp:effectExtent l="0" t="0" r="0" b="5080"/>
            <wp:wrapTight wrapText="bothSides">
              <wp:wrapPolygon edited="0">
                <wp:start x="11581" y="0"/>
                <wp:lineTo x="5527" y="852"/>
                <wp:lineTo x="0" y="3832"/>
                <wp:lineTo x="0" y="12773"/>
                <wp:lineTo x="526" y="17030"/>
                <wp:lineTo x="2106" y="20436"/>
                <wp:lineTo x="2106" y="21288"/>
                <wp:lineTo x="20266" y="21288"/>
                <wp:lineTo x="20266" y="20436"/>
                <wp:lineTo x="19214" y="13624"/>
                <wp:lineTo x="21319" y="9792"/>
                <wp:lineTo x="21319" y="3832"/>
                <wp:lineTo x="20530" y="0"/>
                <wp:lineTo x="11581" y="0"/>
              </wp:wrapPolygon>
            </wp:wrapTight>
            <wp:docPr id="49" name="Picture 49" descr="image of London Borough of Bromle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image of London Borough of Bromley Logo"/>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63370" cy="9664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F0EAA" w:rsidRPr="005F1874">
        <w:rPr>
          <w:rFonts w:ascii="Aptos" w:hAnsi="Aptos" w:cs="Arial"/>
          <w:color w:val="404040" w:themeColor="text1" w:themeTint="BF"/>
          <w:sz w:val="24"/>
          <w:szCs w:val="24"/>
          <w14:textOutline w14:w="9525" w14:cap="rnd" w14:cmpd="sng" w14:algn="ctr">
            <w14:solidFill>
              <w14:srgbClr w14:val="000000"/>
            </w14:solidFill>
            <w14:prstDash w14:val="solid"/>
            <w14:bevel/>
          </w14:textOutline>
          <w14:ligatures w14:val="none"/>
        </w:rPr>
        <w:br w:type="page"/>
      </w:r>
    </w:p>
    <w:sdt>
      <w:sdtPr>
        <w:rPr>
          <w:rFonts w:ascii="Calibri" w:eastAsia="Times New Roman" w:hAnsi="Calibri" w:cs="Calibri"/>
          <w:b w:val="0"/>
          <w:bCs w:val="0"/>
          <w:color w:val="404040" w:themeColor="text1" w:themeTint="BF"/>
          <w:kern w:val="28"/>
          <w:sz w:val="20"/>
          <w:szCs w:val="20"/>
          <w14:ligatures w14:val="standard"/>
          <w14:cntxtAlts/>
        </w:rPr>
        <w:id w:val="1589972237"/>
        <w:docPartObj>
          <w:docPartGallery w:val="Table of Contents"/>
          <w:docPartUnique/>
        </w:docPartObj>
      </w:sdtPr>
      <w:sdtEndPr>
        <w:rPr>
          <w:rFonts w:ascii="Aptos" w:hAnsi="Aptos"/>
        </w:rPr>
      </w:sdtEndPr>
      <w:sdtContent>
        <w:p w14:paraId="4333F505" w14:textId="1664AD8F" w:rsidR="004859AE" w:rsidRPr="006907F2" w:rsidRDefault="004859AE" w:rsidP="000F2A99">
          <w:pPr>
            <w:pStyle w:val="TOCHeading"/>
            <w:rPr>
              <w:rFonts w:ascii="Aptos" w:hAnsi="Aptos"/>
              <w:color w:val="404040" w:themeColor="text1" w:themeTint="BF"/>
            </w:rPr>
          </w:pPr>
          <w:r w:rsidRPr="006907F2">
            <w:rPr>
              <w:rFonts w:ascii="Aptos" w:hAnsi="Aptos"/>
              <w:color w:val="404040" w:themeColor="text1" w:themeTint="BF"/>
            </w:rPr>
            <w:t>Contents</w:t>
          </w:r>
        </w:p>
        <w:p w14:paraId="78C5B70A" w14:textId="362370BC" w:rsidR="006907F2" w:rsidRPr="006907F2" w:rsidRDefault="004859AE">
          <w:pPr>
            <w:pStyle w:val="TOC1"/>
            <w:tabs>
              <w:tab w:val="right" w:leader="dot" w:pos="9016"/>
            </w:tabs>
            <w:rPr>
              <w:rFonts w:ascii="Aptos" w:eastAsiaTheme="minorEastAsia" w:hAnsi="Aptos" w:cstheme="minorBidi"/>
              <w:noProof/>
              <w:color w:val="auto"/>
              <w:kern w:val="2"/>
              <w:sz w:val="24"/>
              <w:szCs w:val="24"/>
              <w14:ligatures w14:val="standardContextual"/>
              <w14:cntxtAlts w14:val="0"/>
            </w:rPr>
          </w:pPr>
          <w:r w:rsidRPr="006907F2">
            <w:rPr>
              <w:rFonts w:ascii="Aptos" w:hAnsi="Aptos"/>
              <w:color w:val="404040" w:themeColor="text1" w:themeTint="BF"/>
              <w:sz w:val="24"/>
              <w:szCs w:val="24"/>
            </w:rPr>
            <w:fldChar w:fldCharType="begin"/>
          </w:r>
          <w:r w:rsidRPr="006907F2">
            <w:rPr>
              <w:rFonts w:ascii="Aptos" w:hAnsi="Aptos"/>
              <w:color w:val="404040" w:themeColor="text1" w:themeTint="BF"/>
              <w:sz w:val="24"/>
              <w:szCs w:val="24"/>
            </w:rPr>
            <w:instrText xml:space="preserve"> TOC \o "1-3" \h \z \u </w:instrText>
          </w:r>
          <w:r w:rsidRPr="006907F2">
            <w:rPr>
              <w:rFonts w:ascii="Aptos" w:hAnsi="Aptos"/>
              <w:color w:val="404040" w:themeColor="text1" w:themeTint="BF"/>
              <w:sz w:val="24"/>
              <w:szCs w:val="24"/>
            </w:rPr>
            <w:fldChar w:fldCharType="separate"/>
          </w:r>
          <w:hyperlink w:anchor="_Toc242186050" w:history="1">
            <w:r w:rsidR="006907F2" w:rsidRPr="006907F2">
              <w:rPr>
                <w:rStyle w:val="Hyperlink"/>
                <w:rFonts w:ascii="Aptos" w:hAnsi="Aptos"/>
                <w:noProof/>
                <w:sz w:val="24"/>
                <w:szCs w:val="24"/>
              </w:rPr>
              <w:t>What is a School Street?</w:t>
            </w:r>
            <w:r w:rsidR="006907F2" w:rsidRPr="006907F2">
              <w:rPr>
                <w:rFonts w:ascii="Aptos" w:hAnsi="Aptos"/>
                <w:noProof/>
                <w:webHidden/>
                <w:sz w:val="24"/>
                <w:szCs w:val="24"/>
              </w:rPr>
              <w:tab/>
            </w:r>
            <w:r w:rsidR="006907F2" w:rsidRPr="006907F2">
              <w:rPr>
                <w:rFonts w:ascii="Aptos" w:hAnsi="Aptos"/>
                <w:noProof/>
                <w:webHidden/>
                <w:sz w:val="24"/>
                <w:szCs w:val="24"/>
              </w:rPr>
              <w:fldChar w:fldCharType="begin"/>
            </w:r>
            <w:r w:rsidR="006907F2" w:rsidRPr="006907F2">
              <w:rPr>
                <w:rFonts w:ascii="Aptos" w:hAnsi="Aptos"/>
                <w:noProof/>
                <w:webHidden/>
                <w:sz w:val="24"/>
                <w:szCs w:val="24"/>
              </w:rPr>
              <w:instrText xml:space="preserve"> PAGEREF _Toc242186050 \h </w:instrText>
            </w:r>
            <w:r w:rsidR="006907F2" w:rsidRPr="006907F2">
              <w:rPr>
                <w:rFonts w:ascii="Aptos" w:hAnsi="Aptos"/>
                <w:noProof/>
                <w:webHidden/>
                <w:sz w:val="24"/>
                <w:szCs w:val="24"/>
              </w:rPr>
            </w:r>
            <w:r w:rsidR="006907F2" w:rsidRPr="006907F2">
              <w:rPr>
                <w:rFonts w:ascii="Aptos" w:hAnsi="Aptos"/>
                <w:noProof/>
                <w:webHidden/>
                <w:sz w:val="24"/>
                <w:szCs w:val="24"/>
              </w:rPr>
              <w:fldChar w:fldCharType="separate"/>
            </w:r>
            <w:r w:rsidR="006907F2" w:rsidRPr="006907F2">
              <w:rPr>
                <w:rFonts w:ascii="Aptos" w:hAnsi="Aptos"/>
                <w:noProof/>
                <w:webHidden/>
                <w:sz w:val="24"/>
                <w:szCs w:val="24"/>
              </w:rPr>
              <w:t>2</w:t>
            </w:r>
            <w:r w:rsidR="006907F2" w:rsidRPr="006907F2">
              <w:rPr>
                <w:rFonts w:ascii="Aptos" w:hAnsi="Aptos"/>
                <w:noProof/>
                <w:webHidden/>
                <w:sz w:val="24"/>
                <w:szCs w:val="24"/>
              </w:rPr>
              <w:fldChar w:fldCharType="end"/>
            </w:r>
          </w:hyperlink>
        </w:p>
        <w:p w14:paraId="540BFC42" w14:textId="48A2CDF1" w:rsidR="006907F2" w:rsidRPr="006907F2" w:rsidRDefault="006907F2">
          <w:pPr>
            <w:pStyle w:val="TOC1"/>
            <w:tabs>
              <w:tab w:val="right" w:leader="dot" w:pos="9016"/>
            </w:tabs>
            <w:rPr>
              <w:rFonts w:ascii="Aptos" w:eastAsiaTheme="minorEastAsia" w:hAnsi="Aptos" w:cstheme="minorBidi"/>
              <w:noProof/>
              <w:color w:val="auto"/>
              <w:kern w:val="2"/>
              <w:sz w:val="24"/>
              <w:szCs w:val="24"/>
              <w14:ligatures w14:val="standardContextual"/>
              <w14:cntxtAlts w14:val="0"/>
            </w:rPr>
          </w:pPr>
          <w:hyperlink w:anchor="_Toc242186051" w:history="1">
            <w:r w:rsidRPr="006907F2">
              <w:rPr>
                <w:rStyle w:val="Hyperlink"/>
                <w:rFonts w:ascii="Aptos" w:hAnsi="Aptos"/>
                <w:noProof/>
                <w:sz w:val="24"/>
                <w:szCs w:val="24"/>
              </w:rPr>
              <w:t>How a School Street works</w:t>
            </w:r>
            <w:r w:rsidRPr="006907F2">
              <w:rPr>
                <w:rFonts w:ascii="Aptos" w:hAnsi="Aptos"/>
                <w:noProof/>
                <w:webHidden/>
                <w:sz w:val="24"/>
                <w:szCs w:val="24"/>
              </w:rPr>
              <w:tab/>
            </w:r>
            <w:r w:rsidRPr="006907F2">
              <w:rPr>
                <w:rFonts w:ascii="Aptos" w:hAnsi="Aptos"/>
                <w:noProof/>
                <w:webHidden/>
                <w:sz w:val="24"/>
                <w:szCs w:val="24"/>
              </w:rPr>
              <w:fldChar w:fldCharType="begin"/>
            </w:r>
            <w:r w:rsidRPr="006907F2">
              <w:rPr>
                <w:rFonts w:ascii="Aptos" w:hAnsi="Aptos"/>
                <w:noProof/>
                <w:webHidden/>
                <w:sz w:val="24"/>
                <w:szCs w:val="24"/>
              </w:rPr>
              <w:instrText xml:space="preserve"> PAGEREF _Toc242186051 \h </w:instrText>
            </w:r>
            <w:r w:rsidRPr="006907F2">
              <w:rPr>
                <w:rFonts w:ascii="Aptos" w:hAnsi="Aptos"/>
                <w:noProof/>
                <w:webHidden/>
                <w:sz w:val="24"/>
                <w:szCs w:val="24"/>
              </w:rPr>
            </w:r>
            <w:r w:rsidRPr="006907F2">
              <w:rPr>
                <w:rFonts w:ascii="Aptos" w:hAnsi="Aptos"/>
                <w:noProof/>
                <w:webHidden/>
                <w:sz w:val="24"/>
                <w:szCs w:val="24"/>
              </w:rPr>
              <w:fldChar w:fldCharType="separate"/>
            </w:r>
            <w:r w:rsidRPr="006907F2">
              <w:rPr>
                <w:rFonts w:ascii="Aptos" w:hAnsi="Aptos"/>
                <w:noProof/>
                <w:webHidden/>
                <w:sz w:val="24"/>
                <w:szCs w:val="24"/>
              </w:rPr>
              <w:t>3</w:t>
            </w:r>
            <w:r w:rsidRPr="006907F2">
              <w:rPr>
                <w:rFonts w:ascii="Aptos" w:hAnsi="Aptos"/>
                <w:noProof/>
                <w:webHidden/>
                <w:sz w:val="24"/>
                <w:szCs w:val="24"/>
              </w:rPr>
              <w:fldChar w:fldCharType="end"/>
            </w:r>
          </w:hyperlink>
        </w:p>
        <w:p w14:paraId="6AD9531B" w14:textId="6DE0B0CE" w:rsidR="006907F2" w:rsidRPr="006907F2" w:rsidRDefault="006907F2">
          <w:pPr>
            <w:pStyle w:val="TOC1"/>
            <w:tabs>
              <w:tab w:val="right" w:leader="dot" w:pos="9016"/>
            </w:tabs>
            <w:rPr>
              <w:rFonts w:ascii="Aptos" w:eastAsiaTheme="minorEastAsia" w:hAnsi="Aptos" w:cstheme="minorBidi"/>
              <w:noProof/>
              <w:color w:val="auto"/>
              <w:kern w:val="2"/>
              <w:sz w:val="24"/>
              <w:szCs w:val="24"/>
              <w14:ligatures w14:val="standardContextual"/>
              <w14:cntxtAlts w14:val="0"/>
            </w:rPr>
          </w:pPr>
          <w:hyperlink w:anchor="_Toc242186052" w:history="1">
            <w:r w:rsidRPr="006907F2">
              <w:rPr>
                <w:rStyle w:val="Hyperlink"/>
                <w:rFonts w:ascii="Aptos" w:hAnsi="Aptos"/>
                <w:noProof/>
                <w:sz w:val="24"/>
                <w:szCs w:val="24"/>
              </w:rPr>
              <w:t>Marshals</w:t>
            </w:r>
            <w:r w:rsidRPr="006907F2">
              <w:rPr>
                <w:rFonts w:ascii="Aptos" w:hAnsi="Aptos"/>
                <w:noProof/>
                <w:webHidden/>
                <w:sz w:val="24"/>
                <w:szCs w:val="24"/>
              </w:rPr>
              <w:tab/>
            </w:r>
            <w:r w:rsidRPr="006907F2">
              <w:rPr>
                <w:rFonts w:ascii="Aptos" w:hAnsi="Aptos"/>
                <w:noProof/>
                <w:webHidden/>
                <w:sz w:val="24"/>
                <w:szCs w:val="24"/>
              </w:rPr>
              <w:fldChar w:fldCharType="begin"/>
            </w:r>
            <w:r w:rsidRPr="006907F2">
              <w:rPr>
                <w:rFonts w:ascii="Aptos" w:hAnsi="Aptos"/>
                <w:noProof/>
                <w:webHidden/>
                <w:sz w:val="24"/>
                <w:szCs w:val="24"/>
              </w:rPr>
              <w:instrText xml:space="preserve"> PAGEREF _Toc242186052 \h </w:instrText>
            </w:r>
            <w:r w:rsidRPr="006907F2">
              <w:rPr>
                <w:rFonts w:ascii="Aptos" w:hAnsi="Aptos"/>
                <w:noProof/>
                <w:webHidden/>
                <w:sz w:val="24"/>
                <w:szCs w:val="24"/>
              </w:rPr>
            </w:r>
            <w:r w:rsidRPr="006907F2">
              <w:rPr>
                <w:rFonts w:ascii="Aptos" w:hAnsi="Aptos"/>
                <w:noProof/>
                <w:webHidden/>
                <w:sz w:val="24"/>
                <w:szCs w:val="24"/>
              </w:rPr>
              <w:fldChar w:fldCharType="separate"/>
            </w:r>
            <w:r w:rsidRPr="006907F2">
              <w:rPr>
                <w:rFonts w:ascii="Aptos" w:hAnsi="Aptos"/>
                <w:noProof/>
                <w:webHidden/>
                <w:sz w:val="24"/>
                <w:szCs w:val="24"/>
              </w:rPr>
              <w:t>3</w:t>
            </w:r>
            <w:r w:rsidRPr="006907F2">
              <w:rPr>
                <w:rFonts w:ascii="Aptos" w:hAnsi="Aptos"/>
                <w:noProof/>
                <w:webHidden/>
                <w:sz w:val="24"/>
                <w:szCs w:val="24"/>
              </w:rPr>
              <w:fldChar w:fldCharType="end"/>
            </w:r>
          </w:hyperlink>
        </w:p>
        <w:p w14:paraId="2E561890" w14:textId="74A0824F" w:rsidR="006907F2" w:rsidRPr="006907F2" w:rsidRDefault="006907F2">
          <w:pPr>
            <w:pStyle w:val="TOC2"/>
            <w:tabs>
              <w:tab w:val="right" w:leader="dot" w:pos="9016"/>
            </w:tabs>
            <w:rPr>
              <w:rFonts w:ascii="Aptos" w:eastAsiaTheme="minorEastAsia" w:hAnsi="Aptos" w:cstheme="minorBidi"/>
              <w:noProof/>
              <w:color w:val="auto"/>
              <w:kern w:val="2"/>
              <w:sz w:val="24"/>
              <w:szCs w:val="24"/>
              <w14:ligatures w14:val="standardContextual"/>
              <w14:cntxtAlts w14:val="0"/>
            </w:rPr>
          </w:pPr>
          <w:hyperlink w:anchor="_Toc242186053" w:history="1">
            <w:r w:rsidRPr="006907F2">
              <w:rPr>
                <w:rStyle w:val="Hyperlink"/>
                <w:rFonts w:ascii="Aptos" w:hAnsi="Aptos"/>
                <w:noProof/>
                <w:sz w:val="24"/>
                <w:szCs w:val="24"/>
              </w:rPr>
              <w:t>Why is a marshal required?</w:t>
            </w:r>
            <w:r w:rsidRPr="006907F2">
              <w:rPr>
                <w:rFonts w:ascii="Aptos" w:hAnsi="Aptos"/>
                <w:noProof/>
                <w:webHidden/>
                <w:sz w:val="24"/>
                <w:szCs w:val="24"/>
              </w:rPr>
              <w:tab/>
            </w:r>
            <w:r w:rsidRPr="006907F2">
              <w:rPr>
                <w:rFonts w:ascii="Aptos" w:hAnsi="Aptos"/>
                <w:noProof/>
                <w:webHidden/>
                <w:sz w:val="24"/>
                <w:szCs w:val="24"/>
              </w:rPr>
              <w:fldChar w:fldCharType="begin"/>
            </w:r>
            <w:r w:rsidRPr="006907F2">
              <w:rPr>
                <w:rFonts w:ascii="Aptos" w:hAnsi="Aptos"/>
                <w:noProof/>
                <w:webHidden/>
                <w:sz w:val="24"/>
                <w:szCs w:val="24"/>
              </w:rPr>
              <w:instrText xml:space="preserve"> PAGEREF _Toc242186053 \h </w:instrText>
            </w:r>
            <w:r w:rsidRPr="006907F2">
              <w:rPr>
                <w:rFonts w:ascii="Aptos" w:hAnsi="Aptos"/>
                <w:noProof/>
                <w:webHidden/>
                <w:sz w:val="24"/>
                <w:szCs w:val="24"/>
              </w:rPr>
            </w:r>
            <w:r w:rsidRPr="006907F2">
              <w:rPr>
                <w:rFonts w:ascii="Aptos" w:hAnsi="Aptos"/>
                <w:noProof/>
                <w:webHidden/>
                <w:sz w:val="24"/>
                <w:szCs w:val="24"/>
              </w:rPr>
              <w:fldChar w:fldCharType="separate"/>
            </w:r>
            <w:r w:rsidRPr="006907F2">
              <w:rPr>
                <w:rFonts w:ascii="Aptos" w:hAnsi="Aptos"/>
                <w:noProof/>
                <w:webHidden/>
                <w:sz w:val="24"/>
                <w:szCs w:val="24"/>
              </w:rPr>
              <w:t>3</w:t>
            </w:r>
            <w:r w:rsidRPr="006907F2">
              <w:rPr>
                <w:rFonts w:ascii="Aptos" w:hAnsi="Aptos"/>
                <w:noProof/>
                <w:webHidden/>
                <w:sz w:val="24"/>
                <w:szCs w:val="24"/>
              </w:rPr>
              <w:fldChar w:fldCharType="end"/>
            </w:r>
          </w:hyperlink>
        </w:p>
        <w:p w14:paraId="37F91990" w14:textId="2FD18415" w:rsidR="006907F2" w:rsidRPr="006907F2" w:rsidRDefault="006907F2">
          <w:pPr>
            <w:pStyle w:val="TOC2"/>
            <w:tabs>
              <w:tab w:val="right" w:leader="dot" w:pos="9016"/>
            </w:tabs>
            <w:rPr>
              <w:rFonts w:ascii="Aptos" w:eastAsiaTheme="minorEastAsia" w:hAnsi="Aptos" w:cstheme="minorBidi"/>
              <w:noProof/>
              <w:color w:val="auto"/>
              <w:kern w:val="2"/>
              <w:sz w:val="24"/>
              <w:szCs w:val="24"/>
              <w14:ligatures w14:val="standardContextual"/>
              <w14:cntxtAlts w14:val="0"/>
            </w:rPr>
          </w:pPr>
          <w:hyperlink w:anchor="_Toc242186054" w:history="1">
            <w:r w:rsidRPr="006907F2">
              <w:rPr>
                <w:rStyle w:val="Hyperlink"/>
                <w:rFonts w:ascii="Aptos" w:hAnsi="Aptos"/>
                <w:noProof/>
                <w:sz w:val="24"/>
                <w:szCs w:val="24"/>
              </w:rPr>
              <w:t>Marshal responsibilities</w:t>
            </w:r>
            <w:r w:rsidRPr="006907F2">
              <w:rPr>
                <w:rFonts w:ascii="Aptos" w:hAnsi="Aptos"/>
                <w:noProof/>
                <w:webHidden/>
                <w:sz w:val="24"/>
                <w:szCs w:val="24"/>
              </w:rPr>
              <w:tab/>
            </w:r>
            <w:r w:rsidRPr="006907F2">
              <w:rPr>
                <w:rFonts w:ascii="Aptos" w:hAnsi="Aptos"/>
                <w:noProof/>
                <w:webHidden/>
                <w:sz w:val="24"/>
                <w:szCs w:val="24"/>
              </w:rPr>
              <w:fldChar w:fldCharType="begin"/>
            </w:r>
            <w:r w:rsidRPr="006907F2">
              <w:rPr>
                <w:rFonts w:ascii="Aptos" w:hAnsi="Aptos"/>
                <w:noProof/>
                <w:webHidden/>
                <w:sz w:val="24"/>
                <w:szCs w:val="24"/>
              </w:rPr>
              <w:instrText xml:space="preserve"> PAGEREF _Toc242186054 \h </w:instrText>
            </w:r>
            <w:r w:rsidRPr="006907F2">
              <w:rPr>
                <w:rFonts w:ascii="Aptos" w:hAnsi="Aptos"/>
                <w:noProof/>
                <w:webHidden/>
                <w:sz w:val="24"/>
                <w:szCs w:val="24"/>
              </w:rPr>
            </w:r>
            <w:r w:rsidRPr="006907F2">
              <w:rPr>
                <w:rFonts w:ascii="Aptos" w:hAnsi="Aptos"/>
                <w:noProof/>
                <w:webHidden/>
                <w:sz w:val="24"/>
                <w:szCs w:val="24"/>
              </w:rPr>
              <w:fldChar w:fldCharType="separate"/>
            </w:r>
            <w:r w:rsidRPr="006907F2">
              <w:rPr>
                <w:rFonts w:ascii="Aptos" w:hAnsi="Aptos"/>
                <w:noProof/>
                <w:webHidden/>
                <w:sz w:val="24"/>
                <w:szCs w:val="24"/>
              </w:rPr>
              <w:t>3</w:t>
            </w:r>
            <w:r w:rsidRPr="006907F2">
              <w:rPr>
                <w:rFonts w:ascii="Aptos" w:hAnsi="Aptos"/>
                <w:noProof/>
                <w:webHidden/>
                <w:sz w:val="24"/>
                <w:szCs w:val="24"/>
              </w:rPr>
              <w:fldChar w:fldCharType="end"/>
            </w:r>
          </w:hyperlink>
        </w:p>
        <w:p w14:paraId="6A568D90" w14:textId="0313D2EB" w:rsidR="006907F2" w:rsidRPr="006907F2" w:rsidRDefault="006907F2">
          <w:pPr>
            <w:pStyle w:val="TOC2"/>
            <w:tabs>
              <w:tab w:val="right" w:leader="dot" w:pos="9016"/>
            </w:tabs>
            <w:rPr>
              <w:rFonts w:ascii="Aptos" w:eastAsiaTheme="minorEastAsia" w:hAnsi="Aptos" w:cstheme="minorBidi"/>
              <w:noProof/>
              <w:color w:val="auto"/>
              <w:kern w:val="2"/>
              <w:sz w:val="24"/>
              <w:szCs w:val="24"/>
              <w14:ligatures w14:val="standardContextual"/>
              <w14:cntxtAlts w14:val="0"/>
            </w:rPr>
          </w:pPr>
          <w:hyperlink w:anchor="_Toc242186055" w:history="1">
            <w:r w:rsidRPr="006907F2">
              <w:rPr>
                <w:rStyle w:val="Hyperlink"/>
                <w:rFonts w:ascii="Aptos" w:hAnsi="Aptos"/>
                <w:noProof/>
                <w:sz w:val="24"/>
                <w:szCs w:val="24"/>
              </w:rPr>
              <w:t>Key Safety Requirement</w:t>
            </w:r>
            <w:r w:rsidRPr="006907F2">
              <w:rPr>
                <w:rFonts w:ascii="Aptos" w:hAnsi="Aptos"/>
                <w:noProof/>
                <w:webHidden/>
                <w:sz w:val="24"/>
                <w:szCs w:val="24"/>
              </w:rPr>
              <w:tab/>
            </w:r>
            <w:r w:rsidRPr="006907F2">
              <w:rPr>
                <w:rFonts w:ascii="Aptos" w:hAnsi="Aptos"/>
                <w:noProof/>
                <w:webHidden/>
                <w:sz w:val="24"/>
                <w:szCs w:val="24"/>
              </w:rPr>
              <w:fldChar w:fldCharType="begin"/>
            </w:r>
            <w:r w:rsidRPr="006907F2">
              <w:rPr>
                <w:rFonts w:ascii="Aptos" w:hAnsi="Aptos"/>
                <w:noProof/>
                <w:webHidden/>
                <w:sz w:val="24"/>
                <w:szCs w:val="24"/>
              </w:rPr>
              <w:instrText xml:space="preserve"> PAGEREF _Toc242186055 \h </w:instrText>
            </w:r>
            <w:r w:rsidRPr="006907F2">
              <w:rPr>
                <w:rFonts w:ascii="Aptos" w:hAnsi="Aptos"/>
                <w:noProof/>
                <w:webHidden/>
                <w:sz w:val="24"/>
                <w:szCs w:val="24"/>
              </w:rPr>
            </w:r>
            <w:r w:rsidRPr="006907F2">
              <w:rPr>
                <w:rFonts w:ascii="Aptos" w:hAnsi="Aptos"/>
                <w:noProof/>
                <w:webHidden/>
                <w:sz w:val="24"/>
                <w:szCs w:val="24"/>
              </w:rPr>
              <w:fldChar w:fldCharType="separate"/>
            </w:r>
            <w:r w:rsidRPr="006907F2">
              <w:rPr>
                <w:rFonts w:ascii="Aptos" w:hAnsi="Aptos"/>
                <w:noProof/>
                <w:webHidden/>
                <w:sz w:val="24"/>
                <w:szCs w:val="24"/>
              </w:rPr>
              <w:t>3</w:t>
            </w:r>
            <w:r w:rsidRPr="006907F2">
              <w:rPr>
                <w:rFonts w:ascii="Aptos" w:hAnsi="Aptos"/>
                <w:noProof/>
                <w:webHidden/>
                <w:sz w:val="24"/>
                <w:szCs w:val="24"/>
              </w:rPr>
              <w:fldChar w:fldCharType="end"/>
            </w:r>
          </w:hyperlink>
        </w:p>
        <w:p w14:paraId="1581CEDE" w14:textId="557D7CE4" w:rsidR="006907F2" w:rsidRPr="006907F2" w:rsidRDefault="006907F2">
          <w:pPr>
            <w:pStyle w:val="TOC2"/>
            <w:tabs>
              <w:tab w:val="right" w:leader="dot" w:pos="9016"/>
            </w:tabs>
            <w:rPr>
              <w:rFonts w:ascii="Aptos" w:eastAsiaTheme="minorEastAsia" w:hAnsi="Aptos" w:cstheme="minorBidi"/>
              <w:noProof/>
              <w:color w:val="auto"/>
              <w:kern w:val="2"/>
              <w:sz w:val="24"/>
              <w:szCs w:val="24"/>
              <w14:ligatures w14:val="standardContextual"/>
              <w14:cntxtAlts w14:val="0"/>
            </w:rPr>
          </w:pPr>
          <w:hyperlink w:anchor="_Toc242186056" w:history="1">
            <w:r w:rsidRPr="006907F2">
              <w:rPr>
                <w:rStyle w:val="Hyperlink"/>
                <w:rFonts w:ascii="Aptos" w:hAnsi="Aptos"/>
                <w:noProof/>
                <w:sz w:val="24"/>
                <w:szCs w:val="24"/>
              </w:rPr>
              <w:t>Recruiting marshals</w:t>
            </w:r>
            <w:r w:rsidRPr="006907F2">
              <w:rPr>
                <w:rFonts w:ascii="Aptos" w:hAnsi="Aptos"/>
                <w:noProof/>
                <w:webHidden/>
                <w:sz w:val="24"/>
                <w:szCs w:val="24"/>
              </w:rPr>
              <w:tab/>
            </w:r>
            <w:r w:rsidRPr="006907F2">
              <w:rPr>
                <w:rFonts w:ascii="Aptos" w:hAnsi="Aptos"/>
                <w:noProof/>
                <w:webHidden/>
                <w:sz w:val="24"/>
                <w:szCs w:val="24"/>
              </w:rPr>
              <w:fldChar w:fldCharType="begin"/>
            </w:r>
            <w:r w:rsidRPr="006907F2">
              <w:rPr>
                <w:rFonts w:ascii="Aptos" w:hAnsi="Aptos"/>
                <w:noProof/>
                <w:webHidden/>
                <w:sz w:val="24"/>
                <w:szCs w:val="24"/>
              </w:rPr>
              <w:instrText xml:space="preserve"> PAGEREF _Toc242186056 \h </w:instrText>
            </w:r>
            <w:r w:rsidRPr="006907F2">
              <w:rPr>
                <w:rFonts w:ascii="Aptos" w:hAnsi="Aptos"/>
                <w:noProof/>
                <w:webHidden/>
                <w:sz w:val="24"/>
                <w:szCs w:val="24"/>
              </w:rPr>
            </w:r>
            <w:r w:rsidRPr="006907F2">
              <w:rPr>
                <w:rFonts w:ascii="Aptos" w:hAnsi="Aptos"/>
                <w:noProof/>
                <w:webHidden/>
                <w:sz w:val="24"/>
                <w:szCs w:val="24"/>
              </w:rPr>
              <w:fldChar w:fldCharType="separate"/>
            </w:r>
            <w:r w:rsidRPr="006907F2">
              <w:rPr>
                <w:rFonts w:ascii="Aptos" w:hAnsi="Aptos"/>
                <w:noProof/>
                <w:webHidden/>
                <w:sz w:val="24"/>
                <w:szCs w:val="24"/>
              </w:rPr>
              <w:t>3</w:t>
            </w:r>
            <w:r w:rsidRPr="006907F2">
              <w:rPr>
                <w:rFonts w:ascii="Aptos" w:hAnsi="Aptos"/>
                <w:noProof/>
                <w:webHidden/>
                <w:sz w:val="24"/>
                <w:szCs w:val="24"/>
              </w:rPr>
              <w:fldChar w:fldCharType="end"/>
            </w:r>
          </w:hyperlink>
        </w:p>
        <w:p w14:paraId="2FE9D04C" w14:textId="3DD40292" w:rsidR="006907F2" w:rsidRPr="006907F2" w:rsidRDefault="006907F2">
          <w:pPr>
            <w:pStyle w:val="TOC1"/>
            <w:tabs>
              <w:tab w:val="right" w:leader="dot" w:pos="9016"/>
            </w:tabs>
            <w:rPr>
              <w:rFonts w:ascii="Aptos" w:eastAsiaTheme="minorEastAsia" w:hAnsi="Aptos" w:cstheme="minorBidi"/>
              <w:noProof/>
              <w:color w:val="auto"/>
              <w:kern w:val="2"/>
              <w:sz w:val="24"/>
              <w:szCs w:val="24"/>
              <w14:ligatures w14:val="standardContextual"/>
              <w14:cntxtAlts w14:val="0"/>
            </w:rPr>
          </w:pPr>
          <w:hyperlink w:anchor="_Toc242186057" w:history="1">
            <w:r w:rsidRPr="006907F2">
              <w:rPr>
                <w:rStyle w:val="Hyperlink"/>
                <w:rFonts w:ascii="Aptos" w:hAnsi="Aptos"/>
                <w:noProof/>
                <w:sz w:val="24"/>
                <w:szCs w:val="24"/>
              </w:rPr>
              <w:t>Who can enter the School Street?</w:t>
            </w:r>
            <w:r w:rsidRPr="006907F2">
              <w:rPr>
                <w:rFonts w:ascii="Aptos" w:hAnsi="Aptos"/>
                <w:noProof/>
                <w:webHidden/>
                <w:sz w:val="24"/>
                <w:szCs w:val="24"/>
              </w:rPr>
              <w:tab/>
            </w:r>
            <w:r w:rsidRPr="006907F2">
              <w:rPr>
                <w:rFonts w:ascii="Aptos" w:hAnsi="Aptos"/>
                <w:noProof/>
                <w:webHidden/>
                <w:sz w:val="24"/>
                <w:szCs w:val="24"/>
              </w:rPr>
              <w:fldChar w:fldCharType="begin"/>
            </w:r>
            <w:r w:rsidRPr="006907F2">
              <w:rPr>
                <w:rFonts w:ascii="Aptos" w:hAnsi="Aptos"/>
                <w:noProof/>
                <w:webHidden/>
                <w:sz w:val="24"/>
                <w:szCs w:val="24"/>
              </w:rPr>
              <w:instrText xml:space="preserve"> PAGEREF _Toc242186057 \h </w:instrText>
            </w:r>
            <w:r w:rsidRPr="006907F2">
              <w:rPr>
                <w:rFonts w:ascii="Aptos" w:hAnsi="Aptos"/>
                <w:noProof/>
                <w:webHidden/>
                <w:sz w:val="24"/>
                <w:szCs w:val="24"/>
              </w:rPr>
            </w:r>
            <w:r w:rsidRPr="006907F2">
              <w:rPr>
                <w:rFonts w:ascii="Aptos" w:hAnsi="Aptos"/>
                <w:noProof/>
                <w:webHidden/>
                <w:sz w:val="24"/>
                <w:szCs w:val="24"/>
              </w:rPr>
              <w:fldChar w:fldCharType="separate"/>
            </w:r>
            <w:r w:rsidRPr="006907F2">
              <w:rPr>
                <w:rFonts w:ascii="Aptos" w:hAnsi="Aptos"/>
                <w:noProof/>
                <w:webHidden/>
                <w:sz w:val="24"/>
                <w:szCs w:val="24"/>
              </w:rPr>
              <w:t>4</w:t>
            </w:r>
            <w:r w:rsidRPr="006907F2">
              <w:rPr>
                <w:rFonts w:ascii="Aptos" w:hAnsi="Aptos"/>
                <w:noProof/>
                <w:webHidden/>
                <w:sz w:val="24"/>
                <w:szCs w:val="24"/>
              </w:rPr>
              <w:fldChar w:fldCharType="end"/>
            </w:r>
          </w:hyperlink>
        </w:p>
        <w:p w14:paraId="37E8CF8C" w14:textId="2B3B45BA" w:rsidR="006907F2" w:rsidRPr="006907F2" w:rsidRDefault="006907F2">
          <w:pPr>
            <w:pStyle w:val="TOC1"/>
            <w:tabs>
              <w:tab w:val="right" w:leader="dot" w:pos="9016"/>
            </w:tabs>
            <w:rPr>
              <w:rFonts w:ascii="Aptos" w:eastAsiaTheme="minorEastAsia" w:hAnsi="Aptos" w:cstheme="minorBidi"/>
              <w:noProof/>
              <w:color w:val="auto"/>
              <w:kern w:val="2"/>
              <w:sz w:val="24"/>
              <w:szCs w:val="24"/>
              <w14:ligatures w14:val="standardContextual"/>
              <w14:cntxtAlts w14:val="0"/>
            </w:rPr>
          </w:pPr>
          <w:hyperlink w:anchor="_Toc242186058" w:history="1">
            <w:r w:rsidRPr="006907F2">
              <w:rPr>
                <w:rStyle w:val="Hyperlink"/>
                <w:rFonts w:ascii="Aptos" w:hAnsi="Aptos"/>
                <w:noProof/>
                <w:sz w:val="24"/>
                <w:szCs w:val="24"/>
                <w:lang w:val="en-US"/>
              </w:rPr>
              <w:t>Vehicles leaving the School Street</w:t>
            </w:r>
            <w:r w:rsidRPr="006907F2">
              <w:rPr>
                <w:rFonts w:ascii="Aptos" w:hAnsi="Aptos"/>
                <w:noProof/>
                <w:webHidden/>
                <w:sz w:val="24"/>
                <w:szCs w:val="24"/>
              </w:rPr>
              <w:tab/>
            </w:r>
            <w:r w:rsidRPr="006907F2">
              <w:rPr>
                <w:rFonts w:ascii="Aptos" w:hAnsi="Aptos"/>
                <w:noProof/>
                <w:webHidden/>
                <w:sz w:val="24"/>
                <w:szCs w:val="24"/>
              </w:rPr>
              <w:fldChar w:fldCharType="begin"/>
            </w:r>
            <w:r w:rsidRPr="006907F2">
              <w:rPr>
                <w:rFonts w:ascii="Aptos" w:hAnsi="Aptos"/>
                <w:noProof/>
                <w:webHidden/>
                <w:sz w:val="24"/>
                <w:szCs w:val="24"/>
              </w:rPr>
              <w:instrText xml:space="preserve"> PAGEREF _Toc242186058 \h </w:instrText>
            </w:r>
            <w:r w:rsidRPr="006907F2">
              <w:rPr>
                <w:rFonts w:ascii="Aptos" w:hAnsi="Aptos"/>
                <w:noProof/>
                <w:webHidden/>
                <w:sz w:val="24"/>
                <w:szCs w:val="24"/>
              </w:rPr>
            </w:r>
            <w:r w:rsidRPr="006907F2">
              <w:rPr>
                <w:rFonts w:ascii="Aptos" w:hAnsi="Aptos"/>
                <w:noProof/>
                <w:webHidden/>
                <w:sz w:val="24"/>
                <w:szCs w:val="24"/>
              </w:rPr>
              <w:fldChar w:fldCharType="separate"/>
            </w:r>
            <w:r w:rsidRPr="006907F2">
              <w:rPr>
                <w:rFonts w:ascii="Aptos" w:hAnsi="Aptos"/>
                <w:noProof/>
                <w:webHidden/>
                <w:sz w:val="24"/>
                <w:szCs w:val="24"/>
              </w:rPr>
              <w:t>4</w:t>
            </w:r>
            <w:r w:rsidRPr="006907F2">
              <w:rPr>
                <w:rFonts w:ascii="Aptos" w:hAnsi="Aptos"/>
                <w:noProof/>
                <w:webHidden/>
                <w:sz w:val="24"/>
                <w:szCs w:val="24"/>
              </w:rPr>
              <w:fldChar w:fldCharType="end"/>
            </w:r>
          </w:hyperlink>
        </w:p>
        <w:p w14:paraId="796F02D3" w14:textId="2E2665E0" w:rsidR="006907F2" w:rsidRPr="006907F2" w:rsidRDefault="006907F2">
          <w:pPr>
            <w:pStyle w:val="TOC1"/>
            <w:tabs>
              <w:tab w:val="right" w:leader="dot" w:pos="9016"/>
            </w:tabs>
            <w:rPr>
              <w:rFonts w:ascii="Aptos" w:eastAsiaTheme="minorEastAsia" w:hAnsi="Aptos" w:cstheme="minorBidi"/>
              <w:noProof/>
              <w:color w:val="auto"/>
              <w:kern w:val="2"/>
              <w:sz w:val="24"/>
              <w:szCs w:val="24"/>
              <w14:ligatures w14:val="standardContextual"/>
              <w14:cntxtAlts w14:val="0"/>
            </w:rPr>
          </w:pPr>
          <w:hyperlink w:anchor="_Toc242186059" w:history="1">
            <w:r w:rsidRPr="006907F2">
              <w:rPr>
                <w:rStyle w:val="Hyperlink"/>
                <w:rFonts w:ascii="Aptos" w:hAnsi="Aptos"/>
                <w:noProof/>
                <w:sz w:val="24"/>
                <w:szCs w:val="24"/>
              </w:rPr>
              <w:t>Operational Timings and Locations</w:t>
            </w:r>
            <w:r w:rsidRPr="006907F2">
              <w:rPr>
                <w:rFonts w:ascii="Aptos" w:hAnsi="Aptos"/>
                <w:noProof/>
                <w:webHidden/>
                <w:sz w:val="24"/>
                <w:szCs w:val="24"/>
              </w:rPr>
              <w:tab/>
            </w:r>
            <w:r w:rsidRPr="006907F2">
              <w:rPr>
                <w:rFonts w:ascii="Aptos" w:hAnsi="Aptos"/>
                <w:noProof/>
                <w:webHidden/>
                <w:sz w:val="24"/>
                <w:szCs w:val="24"/>
              </w:rPr>
              <w:fldChar w:fldCharType="begin"/>
            </w:r>
            <w:r w:rsidRPr="006907F2">
              <w:rPr>
                <w:rFonts w:ascii="Aptos" w:hAnsi="Aptos"/>
                <w:noProof/>
                <w:webHidden/>
                <w:sz w:val="24"/>
                <w:szCs w:val="24"/>
              </w:rPr>
              <w:instrText xml:space="preserve"> PAGEREF _Toc242186059 \h </w:instrText>
            </w:r>
            <w:r w:rsidRPr="006907F2">
              <w:rPr>
                <w:rFonts w:ascii="Aptos" w:hAnsi="Aptos"/>
                <w:noProof/>
                <w:webHidden/>
                <w:sz w:val="24"/>
                <w:szCs w:val="24"/>
              </w:rPr>
            </w:r>
            <w:r w:rsidRPr="006907F2">
              <w:rPr>
                <w:rFonts w:ascii="Aptos" w:hAnsi="Aptos"/>
                <w:noProof/>
                <w:webHidden/>
                <w:sz w:val="24"/>
                <w:szCs w:val="24"/>
              </w:rPr>
              <w:fldChar w:fldCharType="separate"/>
            </w:r>
            <w:r w:rsidRPr="006907F2">
              <w:rPr>
                <w:rFonts w:ascii="Aptos" w:hAnsi="Aptos"/>
                <w:noProof/>
                <w:webHidden/>
                <w:sz w:val="24"/>
                <w:szCs w:val="24"/>
              </w:rPr>
              <w:t>4</w:t>
            </w:r>
            <w:r w:rsidRPr="006907F2">
              <w:rPr>
                <w:rFonts w:ascii="Aptos" w:hAnsi="Aptos"/>
                <w:noProof/>
                <w:webHidden/>
                <w:sz w:val="24"/>
                <w:szCs w:val="24"/>
              </w:rPr>
              <w:fldChar w:fldCharType="end"/>
            </w:r>
          </w:hyperlink>
        </w:p>
        <w:p w14:paraId="32CC581B" w14:textId="4DE942E5" w:rsidR="006907F2" w:rsidRPr="006907F2" w:rsidRDefault="006907F2">
          <w:pPr>
            <w:pStyle w:val="TOC2"/>
            <w:tabs>
              <w:tab w:val="right" w:leader="dot" w:pos="9016"/>
            </w:tabs>
            <w:rPr>
              <w:rFonts w:ascii="Aptos" w:eastAsiaTheme="minorEastAsia" w:hAnsi="Aptos" w:cstheme="minorBidi"/>
              <w:noProof/>
              <w:color w:val="auto"/>
              <w:kern w:val="2"/>
              <w:sz w:val="24"/>
              <w:szCs w:val="24"/>
              <w14:ligatures w14:val="standardContextual"/>
              <w14:cntxtAlts w14:val="0"/>
            </w:rPr>
          </w:pPr>
          <w:hyperlink w:anchor="_Toc242186060" w:history="1">
            <w:r w:rsidRPr="006907F2">
              <w:rPr>
                <w:rStyle w:val="Hyperlink"/>
                <w:rFonts w:ascii="Aptos" w:hAnsi="Aptos"/>
                <w:noProof/>
                <w:sz w:val="24"/>
                <w:szCs w:val="24"/>
              </w:rPr>
              <w:t>Clare House Primary School:</w:t>
            </w:r>
            <w:r w:rsidRPr="006907F2">
              <w:rPr>
                <w:rFonts w:ascii="Aptos" w:hAnsi="Aptos"/>
                <w:noProof/>
                <w:webHidden/>
                <w:sz w:val="24"/>
                <w:szCs w:val="24"/>
              </w:rPr>
              <w:tab/>
            </w:r>
            <w:r w:rsidRPr="006907F2">
              <w:rPr>
                <w:rFonts w:ascii="Aptos" w:hAnsi="Aptos"/>
                <w:noProof/>
                <w:webHidden/>
                <w:sz w:val="24"/>
                <w:szCs w:val="24"/>
              </w:rPr>
              <w:fldChar w:fldCharType="begin"/>
            </w:r>
            <w:r w:rsidRPr="006907F2">
              <w:rPr>
                <w:rFonts w:ascii="Aptos" w:hAnsi="Aptos"/>
                <w:noProof/>
                <w:webHidden/>
                <w:sz w:val="24"/>
                <w:szCs w:val="24"/>
              </w:rPr>
              <w:instrText xml:space="preserve"> PAGEREF _Toc242186060 \h </w:instrText>
            </w:r>
            <w:r w:rsidRPr="006907F2">
              <w:rPr>
                <w:rFonts w:ascii="Aptos" w:hAnsi="Aptos"/>
                <w:noProof/>
                <w:webHidden/>
                <w:sz w:val="24"/>
                <w:szCs w:val="24"/>
              </w:rPr>
            </w:r>
            <w:r w:rsidRPr="006907F2">
              <w:rPr>
                <w:rFonts w:ascii="Aptos" w:hAnsi="Aptos"/>
                <w:noProof/>
                <w:webHidden/>
                <w:sz w:val="24"/>
                <w:szCs w:val="24"/>
              </w:rPr>
              <w:fldChar w:fldCharType="separate"/>
            </w:r>
            <w:r w:rsidRPr="006907F2">
              <w:rPr>
                <w:rFonts w:ascii="Aptos" w:hAnsi="Aptos"/>
                <w:noProof/>
                <w:webHidden/>
                <w:sz w:val="24"/>
                <w:szCs w:val="24"/>
              </w:rPr>
              <w:t>5</w:t>
            </w:r>
            <w:r w:rsidRPr="006907F2">
              <w:rPr>
                <w:rFonts w:ascii="Aptos" w:hAnsi="Aptos"/>
                <w:noProof/>
                <w:webHidden/>
                <w:sz w:val="24"/>
                <w:szCs w:val="24"/>
              </w:rPr>
              <w:fldChar w:fldCharType="end"/>
            </w:r>
          </w:hyperlink>
        </w:p>
        <w:p w14:paraId="645CDC99" w14:textId="1B773552" w:rsidR="006907F2" w:rsidRPr="006907F2" w:rsidRDefault="006907F2">
          <w:pPr>
            <w:pStyle w:val="TOC2"/>
            <w:tabs>
              <w:tab w:val="right" w:leader="dot" w:pos="9016"/>
            </w:tabs>
            <w:rPr>
              <w:rFonts w:ascii="Aptos" w:eastAsiaTheme="minorEastAsia" w:hAnsi="Aptos" w:cstheme="minorBidi"/>
              <w:noProof/>
              <w:color w:val="auto"/>
              <w:kern w:val="2"/>
              <w:sz w:val="24"/>
              <w:szCs w:val="24"/>
              <w14:ligatures w14:val="standardContextual"/>
              <w14:cntxtAlts w14:val="0"/>
            </w:rPr>
          </w:pPr>
          <w:hyperlink w:anchor="_Toc242186061" w:history="1">
            <w:r w:rsidRPr="006907F2">
              <w:rPr>
                <w:rStyle w:val="Hyperlink"/>
                <w:rFonts w:ascii="Aptos" w:hAnsi="Aptos"/>
                <w:noProof/>
                <w:sz w:val="24"/>
                <w:szCs w:val="24"/>
              </w:rPr>
              <w:t>Hayes Primary School:</w:t>
            </w:r>
            <w:r w:rsidRPr="006907F2">
              <w:rPr>
                <w:rFonts w:ascii="Aptos" w:hAnsi="Aptos"/>
                <w:noProof/>
                <w:webHidden/>
                <w:sz w:val="24"/>
                <w:szCs w:val="24"/>
              </w:rPr>
              <w:tab/>
            </w:r>
            <w:r w:rsidRPr="006907F2">
              <w:rPr>
                <w:rFonts w:ascii="Aptos" w:hAnsi="Aptos"/>
                <w:noProof/>
                <w:webHidden/>
                <w:sz w:val="24"/>
                <w:szCs w:val="24"/>
              </w:rPr>
              <w:fldChar w:fldCharType="begin"/>
            </w:r>
            <w:r w:rsidRPr="006907F2">
              <w:rPr>
                <w:rFonts w:ascii="Aptos" w:hAnsi="Aptos"/>
                <w:noProof/>
                <w:webHidden/>
                <w:sz w:val="24"/>
                <w:szCs w:val="24"/>
              </w:rPr>
              <w:instrText xml:space="preserve"> PAGEREF _Toc242186061 \h </w:instrText>
            </w:r>
            <w:r w:rsidRPr="006907F2">
              <w:rPr>
                <w:rFonts w:ascii="Aptos" w:hAnsi="Aptos"/>
                <w:noProof/>
                <w:webHidden/>
                <w:sz w:val="24"/>
                <w:szCs w:val="24"/>
              </w:rPr>
            </w:r>
            <w:r w:rsidRPr="006907F2">
              <w:rPr>
                <w:rFonts w:ascii="Aptos" w:hAnsi="Aptos"/>
                <w:noProof/>
                <w:webHidden/>
                <w:sz w:val="24"/>
                <w:szCs w:val="24"/>
              </w:rPr>
              <w:fldChar w:fldCharType="separate"/>
            </w:r>
            <w:r w:rsidRPr="006907F2">
              <w:rPr>
                <w:rFonts w:ascii="Aptos" w:hAnsi="Aptos"/>
                <w:noProof/>
                <w:webHidden/>
                <w:sz w:val="24"/>
                <w:szCs w:val="24"/>
              </w:rPr>
              <w:t>5</w:t>
            </w:r>
            <w:r w:rsidRPr="006907F2">
              <w:rPr>
                <w:rFonts w:ascii="Aptos" w:hAnsi="Aptos"/>
                <w:noProof/>
                <w:webHidden/>
                <w:sz w:val="24"/>
                <w:szCs w:val="24"/>
              </w:rPr>
              <w:fldChar w:fldCharType="end"/>
            </w:r>
          </w:hyperlink>
        </w:p>
        <w:p w14:paraId="5987BCC9" w14:textId="4AE4D529" w:rsidR="006907F2" w:rsidRPr="006907F2" w:rsidRDefault="006907F2">
          <w:pPr>
            <w:pStyle w:val="TOC2"/>
            <w:tabs>
              <w:tab w:val="right" w:leader="dot" w:pos="9016"/>
            </w:tabs>
            <w:rPr>
              <w:rFonts w:ascii="Aptos" w:eastAsiaTheme="minorEastAsia" w:hAnsi="Aptos" w:cstheme="minorBidi"/>
              <w:noProof/>
              <w:color w:val="auto"/>
              <w:kern w:val="2"/>
              <w:sz w:val="24"/>
              <w:szCs w:val="24"/>
              <w14:ligatures w14:val="standardContextual"/>
              <w14:cntxtAlts w14:val="0"/>
            </w:rPr>
          </w:pPr>
          <w:hyperlink w:anchor="_Toc242186062" w:history="1">
            <w:r w:rsidRPr="006907F2">
              <w:rPr>
                <w:rStyle w:val="Hyperlink"/>
                <w:rFonts w:ascii="Aptos" w:hAnsi="Aptos"/>
                <w:noProof/>
                <w:sz w:val="24"/>
                <w:szCs w:val="24"/>
              </w:rPr>
              <w:t>Poverest Primary School:</w:t>
            </w:r>
            <w:r w:rsidRPr="006907F2">
              <w:rPr>
                <w:rFonts w:ascii="Aptos" w:hAnsi="Aptos"/>
                <w:noProof/>
                <w:webHidden/>
                <w:sz w:val="24"/>
                <w:szCs w:val="24"/>
              </w:rPr>
              <w:tab/>
            </w:r>
            <w:r w:rsidRPr="006907F2">
              <w:rPr>
                <w:rFonts w:ascii="Aptos" w:hAnsi="Aptos"/>
                <w:noProof/>
                <w:webHidden/>
                <w:sz w:val="24"/>
                <w:szCs w:val="24"/>
              </w:rPr>
              <w:fldChar w:fldCharType="begin"/>
            </w:r>
            <w:r w:rsidRPr="006907F2">
              <w:rPr>
                <w:rFonts w:ascii="Aptos" w:hAnsi="Aptos"/>
                <w:noProof/>
                <w:webHidden/>
                <w:sz w:val="24"/>
                <w:szCs w:val="24"/>
              </w:rPr>
              <w:instrText xml:space="preserve"> PAGEREF _Toc242186062 \h </w:instrText>
            </w:r>
            <w:r w:rsidRPr="006907F2">
              <w:rPr>
                <w:rFonts w:ascii="Aptos" w:hAnsi="Aptos"/>
                <w:noProof/>
                <w:webHidden/>
                <w:sz w:val="24"/>
                <w:szCs w:val="24"/>
              </w:rPr>
            </w:r>
            <w:r w:rsidRPr="006907F2">
              <w:rPr>
                <w:rFonts w:ascii="Aptos" w:hAnsi="Aptos"/>
                <w:noProof/>
                <w:webHidden/>
                <w:sz w:val="24"/>
                <w:szCs w:val="24"/>
              </w:rPr>
              <w:fldChar w:fldCharType="separate"/>
            </w:r>
            <w:r w:rsidRPr="006907F2">
              <w:rPr>
                <w:rFonts w:ascii="Aptos" w:hAnsi="Aptos"/>
                <w:noProof/>
                <w:webHidden/>
                <w:sz w:val="24"/>
                <w:szCs w:val="24"/>
              </w:rPr>
              <w:t>5</w:t>
            </w:r>
            <w:r w:rsidRPr="006907F2">
              <w:rPr>
                <w:rFonts w:ascii="Aptos" w:hAnsi="Aptos"/>
                <w:noProof/>
                <w:webHidden/>
                <w:sz w:val="24"/>
                <w:szCs w:val="24"/>
              </w:rPr>
              <w:fldChar w:fldCharType="end"/>
            </w:r>
          </w:hyperlink>
        </w:p>
        <w:p w14:paraId="476257BE" w14:textId="6F44A339" w:rsidR="006907F2" w:rsidRPr="006907F2" w:rsidRDefault="006907F2">
          <w:pPr>
            <w:pStyle w:val="TOC1"/>
            <w:tabs>
              <w:tab w:val="right" w:leader="dot" w:pos="9016"/>
            </w:tabs>
            <w:rPr>
              <w:rFonts w:ascii="Aptos" w:eastAsiaTheme="minorEastAsia" w:hAnsi="Aptos" w:cstheme="minorBidi"/>
              <w:noProof/>
              <w:color w:val="auto"/>
              <w:kern w:val="2"/>
              <w:sz w:val="24"/>
              <w:szCs w:val="24"/>
              <w14:ligatures w14:val="standardContextual"/>
              <w14:cntxtAlts w14:val="0"/>
            </w:rPr>
          </w:pPr>
          <w:hyperlink w:anchor="_Toc242186063" w:history="1">
            <w:r w:rsidRPr="006907F2">
              <w:rPr>
                <w:rStyle w:val="Hyperlink"/>
                <w:rFonts w:ascii="Aptos" w:hAnsi="Aptos"/>
                <w:noProof/>
                <w:sz w:val="24"/>
                <w:szCs w:val="24"/>
              </w:rPr>
              <w:t>Before the closure</w:t>
            </w:r>
            <w:r w:rsidRPr="006907F2">
              <w:rPr>
                <w:rFonts w:ascii="Aptos" w:hAnsi="Aptos"/>
                <w:noProof/>
                <w:webHidden/>
                <w:sz w:val="24"/>
                <w:szCs w:val="24"/>
              </w:rPr>
              <w:tab/>
            </w:r>
            <w:r w:rsidRPr="006907F2">
              <w:rPr>
                <w:rFonts w:ascii="Aptos" w:hAnsi="Aptos"/>
                <w:noProof/>
                <w:webHidden/>
                <w:sz w:val="24"/>
                <w:szCs w:val="24"/>
              </w:rPr>
              <w:fldChar w:fldCharType="begin"/>
            </w:r>
            <w:r w:rsidRPr="006907F2">
              <w:rPr>
                <w:rFonts w:ascii="Aptos" w:hAnsi="Aptos"/>
                <w:noProof/>
                <w:webHidden/>
                <w:sz w:val="24"/>
                <w:szCs w:val="24"/>
              </w:rPr>
              <w:instrText xml:space="preserve"> PAGEREF _Toc242186063 \h </w:instrText>
            </w:r>
            <w:r w:rsidRPr="006907F2">
              <w:rPr>
                <w:rFonts w:ascii="Aptos" w:hAnsi="Aptos"/>
                <w:noProof/>
                <w:webHidden/>
                <w:sz w:val="24"/>
                <w:szCs w:val="24"/>
              </w:rPr>
            </w:r>
            <w:r w:rsidRPr="006907F2">
              <w:rPr>
                <w:rFonts w:ascii="Aptos" w:hAnsi="Aptos"/>
                <w:noProof/>
                <w:webHidden/>
                <w:sz w:val="24"/>
                <w:szCs w:val="24"/>
              </w:rPr>
              <w:fldChar w:fldCharType="separate"/>
            </w:r>
            <w:r w:rsidRPr="006907F2">
              <w:rPr>
                <w:rFonts w:ascii="Aptos" w:hAnsi="Aptos"/>
                <w:noProof/>
                <w:webHidden/>
                <w:sz w:val="24"/>
                <w:szCs w:val="24"/>
              </w:rPr>
              <w:t>6</w:t>
            </w:r>
            <w:r w:rsidRPr="006907F2">
              <w:rPr>
                <w:rFonts w:ascii="Aptos" w:hAnsi="Aptos"/>
                <w:noProof/>
                <w:webHidden/>
                <w:sz w:val="24"/>
                <w:szCs w:val="24"/>
              </w:rPr>
              <w:fldChar w:fldCharType="end"/>
            </w:r>
          </w:hyperlink>
        </w:p>
        <w:p w14:paraId="22CCDD01" w14:textId="469808FC" w:rsidR="006907F2" w:rsidRPr="006907F2" w:rsidRDefault="006907F2">
          <w:pPr>
            <w:pStyle w:val="TOC2"/>
            <w:tabs>
              <w:tab w:val="right" w:leader="dot" w:pos="9016"/>
            </w:tabs>
            <w:rPr>
              <w:rFonts w:ascii="Aptos" w:eastAsiaTheme="minorEastAsia" w:hAnsi="Aptos" w:cstheme="minorBidi"/>
              <w:noProof/>
              <w:color w:val="auto"/>
              <w:kern w:val="2"/>
              <w:sz w:val="24"/>
              <w:szCs w:val="24"/>
              <w14:ligatures w14:val="standardContextual"/>
              <w14:cntxtAlts w14:val="0"/>
            </w:rPr>
          </w:pPr>
          <w:hyperlink w:anchor="_Toc242186064" w:history="1">
            <w:r w:rsidRPr="006907F2">
              <w:rPr>
                <w:rStyle w:val="Hyperlink"/>
                <w:rFonts w:ascii="Aptos" w:hAnsi="Aptos"/>
                <w:noProof/>
                <w:sz w:val="24"/>
                <w:szCs w:val="24"/>
              </w:rPr>
              <w:t>Absence – planned or unplanned</w:t>
            </w:r>
            <w:r w:rsidRPr="006907F2">
              <w:rPr>
                <w:rFonts w:ascii="Aptos" w:hAnsi="Aptos"/>
                <w:noProof/>
                <w:webHidden/>
                <w:sz w:val="24"/>
                <w:szCs w:val="24"/>
              </w:rPr>
              <w:tab/>
            </w:r>
            <w:r w:rsidRPr="006907F2">
              <w:rPr>
                <w:rFonts w:ascii="Aptos" w:hAnsi="Aptos"/>
                <w:noProof/>
                <w:webHidden/>
                <w:sz w:val="24"/>
                <w:szCs w:val="24"/>
              </w:rPr>
              <w:fldChar w:fldCharType="begin"/>
            </w:r>
            <w:r w:rsidRPr="006907F2">
              <w:rPr>
                <w:rFonts w:ascii="Aptos" w:hAnsi="Aptos"/>
                <w:noProof/>
                <w:webHidden/>
                <w:sz w:val="24"/>
                <w:szCs w:val="24"/>
              </w:rPr>
              <w:instrText xml:space="preserve"> PAGEREF _Toc242186064 \h </w:instrText>
            </w:r>
            <w:r w:rsidRPr="006907F2">
              <w:rPr>
                <w:rFonts w:ascii="Aptos" w:hAnsi="Aptos"/>
                <w:noProof/>
                <w:webHidden/>
                <w:sz w:val="24"/>
                <w:szCs w:val="24"/>
              </w:rPr>
            </w:r>
            <w:r w:rsidRPr="006907F2">
              <w:rPr>
                <w:rFonts w:ascii="Aptos" w:hAnsi="Aptos"/>
                <w:noProof/>
                <w:webHidden/>
                <w:sz w:val="24"/>
                <w:szCs w:val="24"/>
              </w:rPr>
              <w:fldChar w:fldCharType="separate"/>
            </w:r>
            <w:r w:rsidRPr="006907F2">
              <w:rPr>
                <w:rFonts w:ascii="Aptos" w:hAnsi="Aptos"/>
                <w:noProof/>
                <w:webHidden/>
                <w:sz w:val="24"/>
                <w:szCs w:val="24"/>
              </w:rPr>
              <w:t>6</w:t>
            </w:r>
            <w:r w:rsidRPr="006907F2">
              <w:rPr>
                <w:rFonts w:ascii="Aptos" w:hAnsi="Aptos"/>
                <w:noProof/>
                <w:webHidden/>
                <w:sz w:val="24"/>
                <w:szCs w:val="24"/>
              </w:rPr>
              <w:fldChar w:fldCharType="end"/>
            </w:r>
          </w:hyperlink>
        </w:p>
        <w:p w14:paraId="2847460F" w14:textId="215B2C6D" w:rsidR="006907F2" w:rsidRPr="006907F2" w:rsidRDefault="006907F2">
          <w:pPr>
            <w:pStyle w:val="TOC2"/>
            <w:tabs>
              <w:tab w:val="right" w:leader="dot" w:pos="9016"/>
            </w:tabs>
            <w:rPr>
              <w:rFonts w:ascii="Aptos" w:eastAsiaTheme="minorEastAsia" w:hAnsi="Aptos" w:cstheme="minorBidi"/>
              <w:noProof/>
              <w:color w:val="auto"/>
              <w:kern w:val="2"/>
              <w:sz w:val="24"/>
              <w:szCs w:val="24"/>
              <w14:ligatures w14:val="standardContextual"/>
              <w14:cntxtAlts w14:val="0"/>
            </w:rPr>
          </w:pPr>
          <w:hyperlink w:anchor="_Toc242186065" w:history="1">
            <w:r w:rsidRPr="006907F2">
              <w:rPr>
                <w:rStyle w:val="Hyperlink"/>
                <w:rFonts w:ascii="Aptos" w:hAnsi="Aptos"/>
                <w:noProof/>
                <w:sz w:val="24"/>
                <w:szCs w:val="24"/>
              </w:rPr>
              <w:t>Equipment</w:t>
            </w:r>
            <w:r w:rsidRPr="006907F2">
              <w:rPr>
                <w:rFonts w:ascii="Aptos" w:hAnsi="Aptos"/>
                <w:noProof/>
                <w:webHidden/>
                <w:sz w:val="24"/>
                <w:szCs w:val="24"/>
              </w:rPr>
              <w:tab/>
            </w:r>
            <w:r w:rsidRPr="006907F2">
              <w:rPr>
                <w:rFonts w:ascii="Aptos" w:hAnsi="Aptos"/>
                <w:noProof/>
                <w:webHidden/>
                <w:sz w:val="24"/>
                <w:szCs w:val="24"/>
              </w:rPr>
              <w:fldChar w:fldCharType="begin"/>
            </w:r>
            <w:r w:rsidRPr="006907F2">
              <w:rPr>
                <w:rFonts w:ascii="Aptos" w:hAnsi="Aptos"/>
                <w:noProof/>
                <w:webHidden/>
                <w:sz w:val="24"/>
                <w:szCs w:val="24"/>
              </w:rPr>
              <w:instrText xml:space="preserve"> PAGEREF _Toc242186065 \h </w:instrText>
            </w:r>
            <w:r w:rsidRPr="006907F2">
              <w:rPr>
                <w:rFonts w:ascii="Aptos" w:hAnsi="Aptos"/>
                <w:noProof/>
                <w:webHidden/>
                <w:sz w:val="24"/>
                <w:szCs w:val="24"/>
              </w:rPr>
            </w:r>
            <w:r w:rsidRPr="006907F2">
              <w:rPr>
                <w:rFonts w:ascii="Aptos" w:hAnsi="Aptos"/>
                <w:noProof/>
                <w:webHidden/>
                <w:sz w:val="24"/>
                <w:szCs w:val="24"/>
              </w:rPr>
              <w:fldChar w:fldCharType="separate"/>
            </w:r>
            <w:r w:rsidRPr="006907F2">
              <w:rPr>
                <w:rFonts w:ascii="Aptos" w:hAnsi="Aptos"/>
                <w:noProof/>
                <w:webHidden/>
                <w:sz w:val="24"/>
                <w:szCs w:val="24"/>
              </w:rPr>
              <w:t>6</w:t>
            </w:r>
            <w:r w:rsidRPr="006907F2">
              <w:rPr>
                <w:rFonts w:ascii="Aptos" w:hAnsi="Aptos"/>
                <w:noProof/>
                <w:webHidden/>
                <w:sz w:val="24"/>
                <w:szCs w:val="24"/>
              </w:rPr>
              <w:fldChar w:fldCharType="end"/>
            </w:r>
          </w:hyperlink>
        </w:p>
        <w:p w14:paraId="515766FE" w14:textId="1A733F83" w:rsidR="006907F2" w:rsidRPr="006907F2" w:rsidRDefault="006907F2">
          <w:pPr>
            <w:pStyle w:val="TOC1"/>
            <w:tabs>
              <w:tab w:val="right" w:leader="dot" w:pos="9016"/>
            </w:tabs>
            <w:rPr>
              <w:rFonts w:ascii="Aptos" w:eastAsiaTheme="minorEastAsia" w:hAnsi="Aptos" w:cstheme="minorBidi"/>
              <w:noProof/>
              <w:color w:val="auto"/>
              <w:kern w:val="2"/>
              <w:sz w:val="24"/>
              <w:szCs w:val="24"/>
              <w14:ligatures w14:val="standardContextual"/>
              <w14:cntxtAlts w14:val="0"/>
            </w:rPr>
          </w:pPr>
          <w:hyperlink w:anchor="_Toc242186066" w:history="1">
            <w:r w:rsidRPr="006907F2">
              <w:rPr>
                <w:rStyle w:val="Hyperlink"/>
                <w:rFonts w:ascii="Aptos" w:hAnsi="Aptos"/>
                <w:noProof/>
                <w:sz w:val="24"/>
                <w:szCs w:val="24"/>
              </w:rPr>
              <w:t>During the closure</w:t>
            </w:r>
            <w:r w:rsidRPr="006907F2">
              <w:rPr>
                <w:rFonts w:ascii="Aptos" w:hAnsi="Aptos"/>
                <w:noProof/>
                <w:webHidden/>
                <w:sz w:val="24"/>
                <w:szCs w:val="24"/>
              </w:rPr>
              <w:tab/>
            </w:r>
            <w:r w:rsidRPr="006907F2">
              <w:rPr>
                <w:rFonts w:ascii="Aptos" w:hAnsi="Aptos"/>
                <w:noProof/>
                <w:webHidden/>
                <w:sz w:val="24"/>
                <w:szCs w:val="24"/>
              </w:rPr>
              <w:fldChar w:fldCharType="begin"/>
            </w:r>
            <w:r w:rsidRPr="006907F2">
              <w:rPr>
                <w:rFonts w:ascii="Aptos" w:hAnsi="Aptos"/>
                <w:noProof/>
                <w:webHidden/>
                <w:sz w:val="24"/>
                <w:szCs w:val="24"/>
              </w:rPr>
              <w:instrText xml:space="preserve"> PAGEREF _Toc242186066 \h </w:instrText>
            </w:r>
            <w:r w:rsidRPr="006907F2">
              <w:rPr>
                <w:rFonts w:ascii="Aptos" w:hAnsi="Aptos"/>
                <w:noProof/>
                <w:webHidden/>
                <w:sz w:val="24"/>
                <w:szCs w:val="24"/>
              </w:rPr>
            </w:r>
            <w:r w:rsidRPr="006907F2">
              <w:rPr>
                <w:rFonts w:ascii="Aptos" w:hAnsi="Aptos"/>
                <w:noProof/>
                <w:webHidden/>
                <w:sz w:val="24"/>
                <w:szCs w:val="24"/>
              </w:rPr>
              <w:fldChar w:fldCharType="separate"/>
            </w:r>
            <w:r w:rsidRPr="006907F2">
              <w:rPr>
                <w:rFonts w:ascii="Aptos" w:hAnsi="Aptos"/>
                <w:noProof/>
                <w:webHidden/>
                <w:sz w:val="24"/>
                <w:szCs w:val="24"/>
              </w:rPr>
              <w:t>6</w:t>
            </w:r>
            <w:r w:rsidRPr="006907F2">
              <w:rPr>
                <w:rFonts w:ascii="Aptos" w:hAnsi="Aptos"/>
                <w:noProof/>
                <w:webHidden/>
                <w:sz w:val="24"/>
                <w:szCs w:val="24"/>
              </w:rPr>
              <w:fldChar w:fldCharType="end"/>
            </w:r>
          </w:hyperlink>
        </w:p>
        <w:p w14:paraId="21170B4C" w14:textId="215128F9" w:rsidR="006907F2" w:rsidRPr="006907F2" w:rsidRDefault="006907F2">
          <w:pPr>
            <w:pStyle w:val="TOC2"/>
            <w:tabs>
              <w:tab w:val="right" w:leader="dot" w:pos="9016"/>
            </w:tabs>
            <w:rPr>
              <w:rFonts w:ascii="Aptos" w:eastAsiaTheme="minorEastAsia" w:hAnsi="Aptos" w:cstheme="minorBidi"/>
              <w:noProof/>
              <w:color w:val="auto"/>
              <w:kern w:val="2"/>
              <w:sz w:val="24"/>
              <w:szCs w:val="24"/>
              <w14:ligatures w14:val="standardContextual"/>
              <w14:cntxtAlts w14:val="0"/>
            </w:rPr>
          </w:pPr>
          <w:hyperlink w:anchor="_Toc242186067" w:history="1">
            <w:r w:rsidRPr="006907F2">
              <w:rPr>
                <w:rStyle w:val="Hyperlink"/>
                <w:rFonts w:ascii="Aptos" w:hAnsi="Aptos"/>
                <w:noProof/>
                <w:sz w:val="24"/>
                <w:szCs w:val="24"/>
              </w:rPr>
              <w:t>General requirements</w:t>
            </w:r>
            <w:r w:rsidRPr="006907F2">
              <w:rPr>
                <w:rFonts w:ascii="Aptos" w:hAnsi="Aptos"/>
                <w:noProof/>
                <w:webHidden/>
                <w:sz w:val="24"/>
                <w:szCs w:val="24"/>
              </w:rPr>
              <w:tab/>
            </w:r>
            <w:r w:rsidRPr="006907F2">
              <w:rPr>
                <w:rFonts w:ascii="Aptos" w:hAnsi="Aptos"/>
                <w:noProof/>
                <w:webHidden/>
                <w:sz w:val="24"/>
                <w:szCs w:val="24"/>
              </w:rPr>
              <w:fldChar w:fldCharType="begin"/>
            </w:r>
            <w:r w:rsidRPr="006907F2">
              <w:rPr>
                <w:rFonts w:ascii="Aptos" w:hAnsi="Aptos"/>
                <w:noProof/>
                <w:webHidden/>
                <w:sz w:val="24"/>
                <w:szCs w:val="24"/>
              </w:rPr>
              <w:instrText xml:space="preserve"> PAGEREF _Toc242186067 \h </w:instrText>
            </w:r>
            <w:r w:rsidRPr="006907F2">
              <w:rPr>
                <w:rFonts w:ascii="Aptos" w:hAnsi="Aptos"/>
                <w:noProof/>
                <w:webHidden/>
                <w:sz w:val="24"/>
                <w:szCs w:val="24"/>
              </w:rPr>
            </w:r>
            <w:r w:rsidRPr="006907F2">
              <w:rPr>
                <w:rFonts w:ascii="Aptos" w:hAnsi="Aptos"/>
                <w:noProof/>
                <w:webHidden/>
                <w:sz w:val="24"/>
                <w:szCs w:val="24"/>
              </w:rPr>
              <w:fldChar w:fldCharType="separate"/>
            </w:r>
            <w:r w:rsidRPr="006907F2">
              <w:rPr>
                <w:rFonts w:ascii="Aptos" w:hAnsi="Aptos"/>
                <w:noProof/>
                <w:webHidden/>
                <w:sz w:val="24"/>
                <w:szCs w:val="24"/>
              </w:rPr>
              <w:t>6</w:t>
            </w:r>
            <w:r w:rsidRPr="006907F2">
              <w:rPr>
                <w:rFonts w:ascii="Aptos" w:hAnsi="Aptos"/>
                <w:noProof/>
                <w:webHidden/>
                <w:sz w:val="24"/>
                <w:szCs w:val="24"/>
              </w:rPr>
              <w:fldChar w:fldCharType="end"/>
            </w:r>
          </w:hyperlink>
        </w:p>
        <w:p w14:paraId="0C19211A" w14:textId="5827524A" w:rsidR="006907F2" w:rsidRPr="006907F2" w:rsidRDefault="006907F2">
          <w:pPr>
            <w:pStyle w:val="TOC2"/>
            <w:tabs>
              <w:tab w:val="right" w:leader="dot" w:pos="9016"/>
            </w:tabs>
            <w:rPr>
              <w:rFonts w:ascii="Aptos" w:eastAsiaTheme="minorEastAsia" w:hAnsi="Aptos" w:cstheme="minorBidi"/>
              <w:noProof/>
              <w:color w:val="auto"/>
              <w:kern w:val="2"/>
              <w:sz w:val="24"/>
              <w:szCs w:val="24"/>
              <w14:ligatures w14:val="standardContextual"/>
              <w14:cntxtAlts w14:val="0"/>
            </w:rPr>
          </w:pPr>
          <w:hyperlink w:anchor="_Toc242186068" w:history="1">
            <w:r w:rsidRPr="006907F2">
              <w:rPr>
                <w:rStyle w:val="Hyperlink"/>
                <w:rFonts w:ascii="Aptos" w:hAnsi="Aptos"/>
                <w:noProof/>
                <w:sz w:val="24"/>
                <w:szCs w:val="24"/>
              </w:rPr>
              <w:t>Managing Access</w:t>
            </w:r>
            <w:r w:rsidRPr="006907F2">
              <w:rPr>
                <w:rFonts w:ascii="Aptos" w:hAnsi="Aptos"/>
                <w:noProof/>
                <w:webHidden/>
                <w:sz w:val="24"/>
                <w:szCs w:val="24"/>
              </w:rPr>
              <w:tab/>
            </w:r>
            <w:r w:rsidRPr="006907F2">
              <w:rPr>
                <w:rFonts w:ascii="Aptos" w:hAnsi="Aptos"/>
                <w:noProof/>
                <w:webHidden/>
                <w:sz w:val="24"/>
                <w:szCs w:val="24"/>
              </w:rPr>
              <w:fldChar w:fldCharType="begin"/>
            </w:r>
            <w:r w:rsidRPr="006907F2">
              <w:rPr>
                <w:rFonts w:ascii="Aptos" w:hAnsi="Aptos"/>
                <w:noProof/>
                <w:webHidden/>
                <w:sz w:val="24"/>
                <w:szCs w:val="24"/>
              </w:rPr>
              <w:instrText xml:space="preserve"> PAGEREF _Toc242186068 \h </w:instrText>
            </w:r>
            <w:r w:rsidRPr="006907F2">
              <w:rPr>
                <w:rFonts w:ascii="Aptos" w:hAnsi="Aptos"/>
                <w:noProof/>
                <w:webHidden/>
                <w:sz w:val="24"/>
                <w:szCs w:val="24"/>
              </w:rPr>
            </w:r>
            <w:r w:rsidRPr="006907F2">
              <w:rPr>
                <w:rFonts w:ascii="Aptos" w:hAnsi="Aptos"/>
                <w:noProof/>
                <w:webHidden/>
                <w:sz w:val="24"/>
                <w:szCs w:val="24"/>
              </w:rPr>
              <w:fldChar w:fldCharType="separate"/>
            </w:r>
            <w:r w:rsidRPr="006907F2">
              <w:rPr>
                <w:rFonts w:ascii="Aptos" w:hAnsi="Aptos"/>
                <w:noProof/>
                <w:webHidden/>
                <w:sz w:val="24"/>
                <w:szCs w:val="24"/>
              </w:rPr>
              <w:t>7</w:t>
            </w:r>
            <w:r w:rsidRPr="006907F2">
              <w:rPr>
                <w:rFonts w:ascii="Aptos" w:hAnsi="Aptos"/>
                <w:noProof/>
                <w:webHidden/>
                <w:sz w:val="24"/>
                <w:szCs w:val="24"/>
              </w:rPr>
              <w:fldChar w:fldCharType="end"/>
            </w:r>
          </w:hyperlink>
        </w:p>
        <w:p w14:paraId="3B17A8A7" w14:textId="715F0946" w:rsidR="006907F2" w:rsidRPr="006907F2" w:rsidRDefault="006907F2">
          <w:pPr>
            <w:pStyle w:val="TOC2"/>
            <w:tabs>
              <w:tab w:val="right" w:leader="dot" w:pos="9016"/>
            </w:tabs>
            <w:rPr>
              <w:rFonts w:ascii="Aptos" w:eastAsiaTheme="minorEastAsia" w:hAnsi="Aptos" w:cstheme="minorBidi"/>
              <w:noProof/>
              <w:color w:val="auto"/>
              <w:kern w:val="2"/>
              <w:sz w:val="24"/>
              <w:szCs w:val="24"/>
              <w14:ligatures w14:val="standardContextual"/>
              <w14:cntxtAlts w14:val="0"/>
            </w:rPr>
          </w:pPr>
          <w:hyperlink w:anchor="_Toc242186069" w:history="1">
            <w:r w:rsidRPr="006907F2">
              <w:rPr>
                <w:rStyle w:val="Hyperlink"/>
                <w:rFonts w:ascii="Aptos" w:hAnsi="Aptos"/>
                <w:noProof/>
                <w:sz w:val="24"/>
                <w:szCs w:val="24"/>
              </w:rPr>
              <w:t>Escorting vehicles</w:t>
            </w:r>
            <w:r w:rsidRPr="006907F2">
              <w:rPr>
                <w:rFonts w:ascii="Aptos" w:hAnsi="Aptos"/>
                <w:noProof/>
                <w:webHidden/>
                <w:sz w:val="24"/>
                <w:szCs w:val="24"/>
              </w:rPr>
              <w:tab/>
            </w:r>
            <w:r w:rsidRPr="006907F2">
              <w:rPr>
                <w:rFonts w:ascii="Aptos" w:hAnsi="Aptos"/>
                <w:noProof/>
                <w:webHidden/>
                <w:sz w:val="24"/>
                <w:szCs w:val="24"/>
              </w:rPr>
              <w:fldChar w:fldCharType="begin"/>
            </w:r>
            <w:r w:rsidRPr="006907F2">
              <w:rPr>
                <w:rFonts w:ascii="Aptos" w:hAnsi="Aptos"/>
                <w:noProof/>
                <w:webHidden/>
                <w:sz w:val="24"/>
                <w:szCs w:val="24"/>
              </w:rPr>
              <w:instrText xml:space="preserve"> PAGEREF _Toc242186069 \h </w:instrText>
            </w:r>
            <w:r w:rsidRPr="006907F2">
              <w:rPr>
                <w:rFonts w:ascii="Aptos" w:hAnsi="Aptos"/>
                <w:noProof/>
                <w:webHidden/>
                <w:sz w:val="24"/>
                <w:szCs w:val="24"/>
              </w:rPr>
            </w:r>
            <w:r w:rsidRPr="006907F2">
              <w:rPr>
                <w:rFonts w:ascii="Aptos" w:hAnsi="Aptos"/>
                <w:noProof/>
                <w:webHidden/>
                <w:sz w:val="24"/>
                <w:szCs w:val="24"/>
              </w:rPr>
              <w:fldChar w:fldCharType="separate"/>
            </w:r>
            <w:r w:rsidRPr="006907F2">
              <w:rPr>
                <w:rFonts w:ascii="Aptos" w:hAnsi="Aptos"/>
                <w:noProof/>
                <w:webHidden/>
                <w:sz w:val="24"/>
                <w:szCs w:val="24"/>
              </w:rPr>
              <w:t>7</w:t>
            </w:r>
            <w:r w:rsidRPr="006907F2">
              <w:rPr>
                <w:rFonts w:ascii="Aptos" w:hAnsi="Aptos"/>
                <w:noProof/>
                <w:webHidden/>
                <w:sz w:val="24"/>
                <w:szCs w:val="24"/>
              </w:rPr>
              <w:fldChar w:fldCharType="end"/>
            </w:r>
          </w:hyperlink>
        </w:p>
        <w:p w14:paraId="15ADF014" w14:textId="543C4A10" w:rsidR="006907F2" w:rsidRPr="006907F2" w:rsidRDefault="006907F2">
          <w:pPr>
            <w:pStyle w:val="TOC2"/>
            <w:tabs>
              <w:tab w:val="right" w:leader="dot" w:pos="9016"/>
            </w:tabs>
            <w:rPr>
              <w:rFonts w:ascii="Aptos" w:eastAsiaTheme="minorEastAsia" w:hAnsi="Aptos" w:cstheme="minorBidi"/>
              <w:noProof/>
              <w:color w:val="auto"/>
              <w:kern w:val="2"/>
              <w:sz w:val="24"/>
              <w:szCs w:val="24"/>
              <w14:ligatures w14:val="standardContextual"/>
              <w14:cntxtAlts w14:val="0"/>
            </w:rPr>
          </w:pPr>
          <w:hyperlink w:anchor="_Toc242186070" w:history="1">
            <w:r w:rsidRPr="006907F2">
              <w:rPr>
                <w:rStyle w:val="Hyperlink"/>
                <w:rFonts w:ascii="Aptos" w:hAnsi="Aptos"/>
                <w:noProof/>
                <w:sz w:val="24"/>
                <w:szCs w:val="24"/>
              </w:rPr>
              <w:t>Responding to access requests</w:t>
            </w:r>
            <w:r w:rsidRPr="006907F2">
              <w:rPr>
                <w:rFonts w:ascii="Aptos" w:hAnsi="Aptos"/>
                <w:noProof/>
                <w:webHidden/>
                <w:sz w:val="24"/>
                <w:szCs w:val="24"/>
              </w:rPr>
              <w:tab/>
            </w:r>
            <w:r w:rsidRPr="006907F2">
              <w:rPr>
                <w:rFonts w:ascii="Aptos" w:hAnsi="Aptos"/>
                <w:noProof/>
                <w:webHidden/>
                <w:sz w:val="24"/>
                <w:szCs w:val="24"/>
              </w:rPr>
              <w:fldChar w:fldCharType="begin"/>
            </w:r>
            <w:r w:rsidRPr="006907F2">
              <w:rPr>
                <w:rFonts w:ascii="Aptos" w:hAnsi="Aptos"/>
                <w:noProof/>
                <w:webHidden/>
                <w:sz w:val="24"/>
                <w:szCs w:val="24"/>
              </w:rPr>
              <w:instrText xml:space="preserve"> PAGEREF _Toc242186070 \h </w:instrText>
            </w:r>
            <w:r w:rsidRPr="006907F2">
              <w:rPr>
                <w:rFonts w:ascii="Aptos" w:hAnsi="Aptos"/>
                <w:noProof/>
                <w:webHidden/>
                <w:sz w:val="24"/>
                <w:szCs w:val="24"/>
              </w:rPr>
            </w:r>
            <w:r w:rsidRPr="006907F2">
              <w:rPr>
                <w:rFonts w:ascii="Aptos" w:hAnsi="Aptos"/>
                <w:noProof/>
                <w:webHidden/>
                <w:sz w:val="24"/>
                <w:szCs w:val="24"/>
              </w:rPr>
              <w:fldChar w:fldCharType="separate"/>
            </w:r>
            <w:r w:rsidRPr="006907F2">
              <w:rPr>
                <w:rFonts w:ascii="Aptos" w:hAnsi="Aptos"/>
                <w:noProof/>
                <w:webHidden/>
                <w:sz w:val="24"/>
                <w:szCs w:val="24"/>
              </w:rPr>
              <w:t>7</w:t>
            </w:r>
            <w:r w:rsidRPr="006907F2">
              <w:rPr>
                <w:rFonts w:ascii="Aptos" w:hAnsi="Aptos"/>
                <w:noProof/>
                <w:webHidden/>
                <w:sz w:val="24"/>
                <w:szCs w:val="24"/>
              </w:rPr>
              <w:fldChar w:fldCharType="end"/>
            </w:r>
          </w:hyperlink>
        </w:p>
        <w:p w14:paraId="4CDFE7D6" w14:textId="0F77B00A" w:rsidR="006907F2" w:rsidRPr="006907F2" w:rsidRDefault="006907F2">
          <w:pPr>
            <w:pStyle w:val="TOC1"/>
            <w:tabs>
              <w:tab w:val="right" w:leader="dot" w:pos="9016"/>
            </w:tabs>
            <w:rPr>
              <w:rFonts w:ascii="Aptos" w:eastAsiaTheme="minorEastAsia" w:hAnsi="Aptos" w:cstheme="minorBidi"/>
              <w:noProof/>
              <w:color w:val="auto"/>
              <w:kern w:val="2"/>
              <w:sz w:val="24"/>
              <w:szCs w:val="24"/>
              <w14:ligatures w14:val="standardContextual"/>
              <w14:cntxtAlts w14:val="0"/>
            </w:rPr>
          </w:pPr>
          <w:hyperlink w:anchor="_Toc242186071" w:history="1">
            <w:r w:rsidRPr="006907F2">
              <w:rPr>
                <w:rStyle w:val="Hyperlink"/>
                <w:rFonts w:ascii="Aptos" w:hAnsi="Aptos"/>
                <w:noProof/>
                <w:sz w:val="24"/>
                <w:szCs w:val="24"/>
              </w:rPr>
              <w:t>Attempts to drive through the closure</w:t>
            </w:r>
            <w:r w:rsidRPr="006907F2">
              <w:rPr>
                <w:rFonts w:ascii="Aptos" w:hAnsi="Aptos"/>
                <w:noProof/>
                <w:webHidden/>
                <w:sz w:val="24"/>
                <w:szCs w:val="24"/>
              </w:rPr>
              <w:tab/>
            </w:r>
            <w:r w:rsidRPr="006907F2">
              <w:rPr>
                <w:rFonts w:ascii="Aptos" w:hAnsi="Aptos"/>
                <w:noProof/>
                <w:webHidden/>
                <w:sz w:val="24"/>
                <w:szCs w:val="24"/>
              </w:rPr>
              <w:fldChar w:fldCharType="begin"/>
            </w:r>
            <w:r w:rsidRPr="006907F2">
              <w:rPr>
                <w:rFonts w:ascii="Aptos" w:hAnsi="Aptos"/>
                <w:noProof/>
                <w:webHidden/>
                <w:sz w:val="24"/>
                <w:szCs w:val="24"/>
              </w:rPr>
              <w:instrText xml:space="preserve"> PAGEREF _Toc242186071 \h </w:instrText>
            </w:r>
            <w:r w:rsidRPr="006907F2">
              <w:rPr>
                <w:rFonts w:ascii="Aptos" w:hAnsi="Aptos"/>
                <w:noProof/>
                <w:webHidden/>
                <w:sz w:val="24"/>
                <w:szCs w:val="24"/>
              </w:rPr>
            </w:r>
            <w:r w:rsidRPr="006907F2">
              <w:rPr>
                <w:rFonts w:ascii="Aptos" w:hAnsi="Aptos"/>
                <w:noProof/>
                <w:webHidden/>
                <w:sz w:val="24"/>
                <w:szCs w:val="24"/>
              </w:rPr>
              <w:fldChar w:fldCharType="separate"/>
            </w:r>
            <w:r w:rsidRPr="006907F2">
              <w:rPr>
                <w:rFonts w:ascii="Aptos" w:hAnsi="Aptos"/>
                <w:noProof/>
                <w:webHidden/>
                <w:sz w:val="24"/>
                <w:szCs w:val="24"/>
              </w:rPr>
              <w:t>8</w:t>
            </w:r>
            <w:r w:rsidRPr="006907F2">
              <w:rPr>
                <w:rFonts w:ascii="Aptos" w:hAnsi="Aptos"/>
                <w:noProof/>
                <w:webHidden/>
                <w:sz w:val="24"/>
                <w:szCs w:val="24"/>
              </w:rPr>
              <w:fldChar w:fldCharType="end"/>
            </w:r>
          </w:hyperlink>
        </w:p>
        <w:p w14:paraId="44CDDBE7" w14:textId="6010342C" w:rsidR="006907F2" w:rsidRPr="006907F2" w:rsidRDefault="006907F2">
          <w:pPr>
            <w:pStyle w:val="TOC2"/>
            <w:tabs>
              <w:tab w:val="right" w:leader="dot" w:pos="9016"/>
            </w:tabs>
            <w:rPr>
              <w:rFonts w:ascii="Aptos" w:eastAsiaTheme="minorEastAsia" w:hAnsi="Aptos" w:cstheme="minorBidi"/>
              <w:noProof/>
              <w:color w:val="auto"/>
              <w:kern w:val="2"/>
              <w:sz w:val="24"/>
              <w:szCs w:val="24"/>
              <w14:ligatures w14:val="standardContextual"/>
              <w14:cntxtAlts w14:val="0"/>
            </w:rPr>
          </w:pPr>
          <w:hyperlink w:anchor="_Toc242186072" w:history="1">
            <w:r w:rsidRPr="006907F2">
              <w:rPr>
                <w:rStyle w:val="Hyperlink"/>
                <w:rFonts w:ascii="Aptos" w:hAnsi="Aptos"/>
                <w:noProof/>
                <w:sz w:val="24"/>
                <w:szCs w:val="24"/>
              </w:rPr>
              <w:t>Confrontational or aggressive behaviour</w:t>
            </w:r>
            <w:r w:rsidRPr="006907F2">
              <w:rPr>
                <w:rFonts w:ascii="Aptos" w:hAnsi="Aptos"/>
                <w:noProof/>
                <w:webHidden/>
                <w:sz w:val="24"/>
                <w:szCs w:val="24"/>
              </w:rPr>
              <w:tab/>
            </w:r>
            <w:r w:rsidRPr="006907F2">
              <w:rPr>
                <w:rFonts w:ascii="Aptos" w:hAnsi="Aptos"/>
                <w:noProof/>
                <w:webHidden/>
                <w:sz w:val="24"/>
                <w:szCs w:val="24"/>
              </w:rPr>
              <w:fldChar w:fldCharType="begin"/>
            </w:r>
            <w:r w:rsidRPr="006907F2">
              <w:rPr>
                <w:rFonts w:ascii="Aptos" w:hAnsi="Aptos"/>
                <w:noProof/>
                <w:webHidden/>
                <w:sz w:val="24"/>
                <w:szCs w:val="24"/>
              </w:rPr>
              <w:instrText xml:space="preserve"> PAGEREF _Toc242186072 \h </w:instrText>
            </w:r>
            <w:r w:rsidRPr="006907F2">
              <w:rPr>
                <w:rFonts w:ascii="Aptos" w:hAnsi="Aptos"/>
                <w:noProof/>
                <w:webHidden/>
                <w:sz w:val="24"/>
                <w:szCs w:val="24"/>
              </w:rPr>
            </w:r>
            <w:r w:rsidRPr="006907F2">
              <w:rPr>
                <w:rFonts w:ascii="Aptos" w:hAnsi="Aptos"/>
                <w:noProof/>
                <w:webHidden/>
                <w:sz w:val="24"/>
                <w:szCs w:val="24"/>
              </w:rPr>
              <w:fldChar w:fldCharType="separate"/>
            </w:r>
            <w:r w:rsidRPr="006907F2">
              <w:rPr>
                <w:rFonts w:ascii="Aptos" w:hAnsi="Aptos"/>
                <w:noProof/>
                <w:webHidden/>
                <w:sz w:val="24"/>
                <w:szCs w:val="24"/>
              </w:rPr>
              <w:t>8</w:t>
            </w:r>
            <w:r w:rsidRPr="006907F2">
              <w:rPr>
                <w:rFonts w:ascii="Aptos" w:hAnsi="Aptos"/>
                <w:noProof/>
                <w:webHidden/>
                <w:sz w:val="24"/>
                <w:szCs w:val="24"/>
              </w:rPr>
              <w:fldChar w:fldCharType="end"/>
            </w:r>
          </w:hyperlink>
        </w:p>
        <w:p w14:paraId="2879FA9F" w14:textId="082157A6" w:rsidR="006907F2" w:rsidRPr="006907F2" w:rsidRDefault="006907F2">
          <w:pPr>
            <w:pStyle w:val="TOC1"/>
            <w:tabs>
              <w:tab w:val="right" w:leader="dot" w:pos="9016"/>
            </w:tabs>
            <w:rPr>
              <w:rFonts w:ascii="Aptos" w:eastAsiaTheme="minorEastAsia" w:hAnsi="Aptos" w:cstheme="minorBidi"/>
              <w:noProof/>
              <w:color w:val="auto"/>
              <w:kern w:val="2"/>
              <w:sz w:val="24"/>
              <w:szCs w:val="24"/>
              <w14:ligatures w14:val="standardContextual"/>
              <w14:cntxtAlts w14:val="0"/>
            </w:rPr>
          </w:pPr>
          <w:hyperlink w:anchor="_Toc242186073" w:history="1">
            <w:r w:rsidRPr="006907F2">
              <w:rPr>
                <w:rStyle w:val="Hyperlink"/>
                <w:rFonts w:ascii="Aptos" w:hAnsi="Aptos"/>
                <w:noProof/>
                <w:sz w:val="24"/>
                <w:szCs w:val="24"/>
              </w:rPr>
              <w:t>Incident Reporting</w:t>
            </w:r>
            <w:r w:rsidRPr="006907F2">
              <w:rPr>
                <w:rFonts w:ascii="Aptos" w:hAnsi="Aptos"/>
                <w:noProof/>
                <w:webHidden/>
                <w:sz w:val="24"/>
                <w:szCs w:val="24"/>
              </w:rPr>
              <w:tab/>
            </w:r>
            <w:r w:rsidRPr="006907F2">
              <w:rPr>
                <w:rFonts w:ascii="Aptos" w:hAnsi="Aptos"/>
                <w:noProof/>
                <w:webHidden/>
                <w:sz w:val="24"/>
                <w:szCs w:val="24"/>
              </w:rPr>
              <w:fldChar w:fldCharType="begin"/>
            </w:r>
            <w:r w:rsidRPr="006907F2">
              <w:rPr>
                <w:rFonts w:ascii="Aptos" w:hAnsi="Aptos"/>
                <w:noProof/>
                <w:webHidden/>
                <w:sz w:val="24"/>
                <w:szCs w:val="24"/>
              </w:rPr>
              <w:instrText xml:space="preserve"> PAGEREF _Toc242186073 \h </w:instrText>
            </w:r>
            <w:r w:rsidRPr="006907F2">
              <w:rPr>
                <w:rFonts w:ascii="Aptos" w:hAnsi="Aptos"/>
                <w:noProof/>
                <w:webHidden/>
                <w:sz w:val="24"/>
                <w:szCs w:val="24"/>
              </w:rPr>
            </w:r>
            <w:r w:rsidRPr="006907F2">
              <w:rPr>
                <w:rFonts w:ascii="Aptos" w:hAnsi="Aptos"/>
                <w:noProof/>
                <w:webHidden/>
                <w:sz w:val="24"/>
                <w:szCs w:val="24"/>
              </w:rPr>
              <w:fldChar w:fldCharType="separate"/>
            </w:r>
            <w:r w:rsidRPr="006907F2">
              <w:rPr>
                <w:rFonts w:ascii="Aptos" w:hAnsi="Aptos"/>
                <w:noProof/>
                <w:webHidden/>
                <w:sz w:val="24"/>
                <w:szCs w:val="24"/>
              </w:rPr>
              <w:t>8</w:t>
            </w:r>
            <w:r w:rsidRPr="006907F2">
              <w:rPr>
                <w:rFonts w:ascii="Aptos" w:hAnsi="Aptos"/>
                <w:noProof/>
                <w:webHidden/>
                <w:sz w:val="24"/>
                <w:szCs w:val="24"/>
              </w:rPr>
              <w:fldChar w:fldCharType="end"/>
            </w:r>
          </w:hyperlink>
        </w:p>
        <w:p w14:paraId="6A906719" w14:textId="747E7B27" w:rsidR="006907F2" w:rsidRPr="006907F2" w:rsidRDefault="006907F2">
          <w:pPr>
            <w:pStyle w:val="TOC1"/>
            <w:tabs>
              <w:tab w:val="right" w:leader="dot" w:pos="9016"/>
            </w:tabs>
            <w:rPr>
              <w:rFonts w:ascii="Aptos" w:eastAsiaTheme="minorEastAsia" w:hAnsi="Aptos" w:cstheme="minorBidi"/>
              <w:noProof/>
              <w:color w:val="auto"/>
              <w:kern w:val="2"/>
              <w:sz w:val="24"/>
              <w:szCs w:val="24"/>
              <w14:ligatures w14:val="standardContextual"/>
              <w14:cntxtAlts w14:val="0"/>
            </w:rPr>
          </w:pPr>
          <w:hyperlink w:anchor="_Toc242186074" w:history="1">
            <w:r w:rsidRPr="006907F2">
              <w:rPr>
                <w:rStyle w:val="Hyperlink"/>
                <w:rFonts w:ascii="Aptos" w:hAnsi="Aptos"/>
                <w:noProof/>
                <w:sz w:val="24"/>
                <w:szCs w:val="24"/>
              </w:rPr>
              <w:t>Insurance</w:t>
            </w:r>
            <w:r w:rsidRPr="006907F2">
              <w:rPr>
                <w:rFonts w:ascii="Aptos" w:hAnsi="Aptos"/>
                <w:noProof/>
                <w:webHidden/>
                <w:sz w:val="24"/>
                <w:szCs w:val="24"/>
              </w:rPr>
              <w:tab/>
            </w:r>
            <w:r w:rsidRPr="006907F2">
              <w:rPr>
                <w:rFonts w:ascii="Aptos" w:hAnsi="Aptos"/>
                <w:noProof/>
                <w:webHidden/>
                <w:sz w:val="24"/>
                <w:szCs w:val="24"/>
              </w:rPr>
              <w:fldChar w:fldCharType="begin"/>
            </w:r>
            <w:r w:rsidRPr="006907F2">
              <w:rPr>
                <w:rFonts w:ascii="Aptos" w:hAnsi="Aptos"/>
                <w:noProof/>
                <w:webHidden/>
                <w:sz w:val="24"/>
                <w:szCs w:val="24"/>
              </w:rPr>
              <w:instrText xml:space="preserve"> PAGEREF _Toc242186074 \h </w:instrText>
            </w:r>
            <w:r w:rsidRPr="006907F2">
              <w:rPr>
                <w:rFonts w:ascii="Aptos" w:hAnsi="Aptos"/>
                <w:noProof/>
                <w:webHidden/>
                <w:sz w:val="24"/>
                <w:szCs w:val="24"/>
              </w:rPr>
            </w:r>
            <w:r w:rsidRPr="006907F2">
              <w:rPr>
                <w:rFonts w:ascii="Aptos" w:hAnsi="Aptos"/>
                <w:noProof/>
                <w:webHidden/>
                <w:sz w:val="24"/>
                <w:szCs w:val="24"/>
              </w:rPr>
              <w:fldChar w:fldCharType="separate"/>
            </w:r>
            <w:r w:rsidRPr="006907F2">
              <w:rPr>
                <w:rFonts w:ascii="Aptos" w:hAnsi="Aptos"/>
                <w:noProof/>
                <w:webHidden/>
                <w:sz w:val="24"/>
                <w:szCs w:val="24"/>
              </w:rPr>
              <w:t>9</w:t>
            </w:r>
            <w:r w:rsidRPr="006907F2">
              <w:rPr>
                <w:rFonts w:ascii="Aptos" w:hAnsi="Aptos"/>
                <w:noProof/>
                <w:webHidden/>
                <w:sz w:val="24"/>
                <w:szCs w:val="24"/>
              </w:rPr>
              <w:fldChar w:fldCharType="end"/>
            </w:r>
          </w:hyperlink>
        </w:p>
        <w:p w14:paraId="40D012E8" w14:textId="585B049E" w:rsidR="006907F2" w:rsidRPr="006907F2" w:rsidRDefault="006907F2">
          <w:pPr>
            <w:pStyle w:val="TOC1"/>
            <w:tabs>
              <w:tab w:val="right" w:leader="dot" w:pos="9016"/>
            </w:tabs>
            <w:rPr>
              <w:rFonts w:ascii="Aptos" w:eastAsiaTheme="minorEastAsia" w:hAnsi="Aptos" w:cstheme="minorBidi"/>
              <w:noProof/>
              <w:color w:val="auto"/>
              <w:kern w:val="2"/>
              <w:sz w:val="24"/>
              <w:szCs w:val="24"/>
              <w14:ligatures w14:val="standardContextual"/>
              <w14:cntxtAlts w14:val="0"/>
            </w:rPr>
          </w:pPr>
          <w:hyperlink w:anchor="_Toc242186075" w:history="1">
            <w:r w:rsidRPr="006907F2">
              <w:rPr>
                <w:rStyle w:val="Hyperlink"/>
                <w:rFonts w:ascii="Aptos" w:hAnsi="Aptos"/>
                <w:noProof/>
                <w:sz w:val="24"/>
                <w:szCs w:val="24"/>
              </w:rPr>
              <w:t>After the restriction / closure ends</w:t>
            </w:r>
            <w:r w:rsidRPr="006907F2">
              <w:rPr>
                <w:rFonts w:ascii="Aptos" w:hAnsi="Aptos"/>
                <w:noProof/>
                <w:webHidden/>
                <w:sz w:val="24"/>
                <w:szCs w:val="24"/>
              </w:rPr>
              <w:tab/>
            </w:r>
            <w:r w:rsidRPr="006907F2">
              <w:rPr>
                <w:rFonts w:ascii="Aptos" w:hAnsi="Aptos"/>
                <w:noProof/>
                <w:webHidden/>
                <w:sz w:val="24"/>
                <w:szCs w:val="24"/>
              </w:rPr>
              <w:fldChar w:fldCharType="begin"/>
            </w:r>
            <w:r w:rsidRPr="006907F2">
              <w:rPr>
                <w:rFonts w:ascii="Aptos" w:hAnsi="Aptos"/>
                <w:noProof/>
                <w:webHidden/>
                <w:sz w:val="24"/>
                <w:szCs w:val="24"/>
              </w:rPr>
              <w:instrText xml:space="preserve"> PAGEREF _Toc242186075 \h </w:instrText>
            </w:r>
            <w:r w:rsidRPr="006907F2">
              <w:rPr>
                <w:rFonts w:ascii="Aptos" w:hAnsi="Aptos"/>
                <w:noProof/>
                <w:webHidden/>
                <w:sz w:val="24"/>
                <w:szCs w:val="24"/>
              </w:rPr>
            </w:r>
            <w:r w:rsidRPr="006907F2">
              <w:rPr>
                <w:rFonts w:ascii="Aptos" w:hAnsi="Aptos"/>
                <w:noProof/>
                <w:webHidden/>
                <w:sz w:val="24"/>
                <w:szCs w:val="24"/>
              </w:rPr>
              <w:fldChar w:fldCharType="separate"/>
            </w:r>
            <w:r w:rsidRPr="006907F2">
              <w:rPr>
                <w:rFonts w:ascii="Aptos" w:hAnsi="Aptos"/>
                <w:noProof/>
                <w:webHidden/>
                <w:sz w:val="24"/>
                <w:szCs w:val="24"/>
              </w:rPr>
              <w:t>9</w:t>
            </w:r>
            <w:r w:rsidRPr="006907F2">
              <w:rPr>
                <w:rFonts w:ascii="Aptos" w:hAnsi="Aptos"/>
                <w:noProof/>
                <w:webHidden/>
                <w:sz w:val="24"/>
                <w:szCs w:val="24"/>
              </w:rPr>
              <w:fldChar w:fldCharType="end"/>
            </w:r>
          </w:hyperlink>
        </w:p>
        <w:p w14:paraId="09722C8B" w14:textId="74F994D9" w:rsidR="006907F2" w:rsidRPr="006907F2" w:rsidRDefault="006907F2">
          <w:pPr>
            <w:pStyle w:val="TOC1"/>
            <w:tabs>
              <w:tab w:val="right" w:leader="dot" w:pos="9016"/>
            </w:tabs>
            <w:rPr>
              <w:rFonts w:ascii="Aptos" w:eastAsiaTheme="minorEastAsia" w:hAnsi="Aptos" w:cstheme="minorBidi"/>
              <w:noProof/>
              <w:color w:val="auto"/>
              <w:kern w:val="2"/>
              <w:sz w:val="24"/>
              <w:szCs w:val="24"/>
              <w14:ligatures w14:val="standardContextual"/>
              <w14:cntxtAlts w14:val="0"/>
            </w:rPr>
          </w:pPr>
          <w:hyperlink w:anchor="_Toc242186076" w:history="1">
            <w:r w:rsidRPr="006907F2">
              <w:rPr>
                <w:rStyle w:val="Hyperlink"/>
                <w:rFonts w:ascii="Aptos" w:hAnsi="Aptos"/>
                <w:noProof/>
                <w:sz w:val="24"/>
                <w:szCs w:val="24"/>
              </w:rPr>
              <w:t>Monitoring and Compliance</w:t>
            </w:r>
            <w:r w:rsidRPr="006907F2">
              <w:rPr>
                <w:rFonts w:ascii="Aptos" w:hAnsi="Aptos"/>
                <w:noProof/>
                <w:webHidden/>
                <w:sz w:val="24"/>
                <w:szCs w:val="24"/>
              </w:rPr>
              <w:tab/>
            </w:r>
            <w:r w:rsidRPr="006907F2">
              <w:rPr>
                <w:rFonts w:ascii="Aptos" w:hAnsi="Aptos"/>
                <w:noProof/>
                <w:webHidden/>
                <w:sz w:val="24"/>
                <w:szCs w:val="24"/>
              </w:rPr>
              <w:fldChar w:fldCharType="begin"/>
            </w:r>
            <w:r w:rsidRPr="006907F2">
              <w:rPr>
                <w:rFonts w:ascii="Aptos" w:hAnsi="Aptos"/>
                <w:noProof/>
                <w:webHidden/>
                <w:sz w:val="24"/>
                <w:szCs w:val="24"/>
              </w:rPr>
              <w:instrText xml:space="preserve"> PAGEREF _Toc242186076 \h </w:instrText>
            </w:r>
            <w:r w:rsidRPr="006907F2">
              <w:rPr>
                <w:rFonts w:ascii="Aptos" w:hAnsi="Aptos"/>
                <w:noProof/>
                <w:webHidden/>
                <w:sz w:val="24"/>
                <w:szCs w:val="24"/>
              </w:rPr>
            </w:r>
            <w:r w:rsidRPr="006907F2">
              <w:rPr>
                <w:rFonts w:ascii="Aptos" w:hAnsi="Aptos"/>
                <w:noProof/>
                <w:webHidden/>
                <w:sz w:val="24"/>
                <w:szCs w:val="24"/>
              </w:rPr>
              <w:fldChar w:fldCharType="separate"/>
            </w:r>
            <w:r w:rsidRPr="006907F2">
              <w:rPr>
                <w:rFonts w:ascii="Aptos" w:hAnsi="Aptos"/>
                <w:noProof/>
                <w:webHidden/>
                <w:sz w:val="24"/>
                <w:szCs w:val="24"/>
              </w:rPr>
              <w:t>9</w:t>
            </w:r>
            <w:r w:rsidRPr="006907F2">
              <w:rPr>
                <w:rFonts w:ascii="Aptos" w:hAnsi="Aptos"/>
                <w:noProof/>
                <w:webHidden/>
                <w:sz w:val="24"/>
                <w:szCs w:val="24"/>
              </w:rPr>
              <w:fldChar w:fldCharType="end"/>
            </w:r>
          </w:hyperlink>
        </w:p>
        <w:p w14:paraId="7C23974D" w14:textId="43550705" w:rsidR="006907F2" w:rsidRPr="006907F2" w:rsidRDefault="006907F2">
          <w:pPr>
            <w:pStyle w:val="TOC1"/>
            <w:tabs>
              <w:tab w:val="right" w:leader="dot" w:pos="9016"/>
            </w:tabs>
            <w:rPr>
              <w:rFonts w:ascii="Aptos" w:eastAsiaTheme="minorEastAsia" w:hAnsi="Aptos" w:cstheme="minorBidi"/>
              <w:noProof/>
              <w:color w:val="auto"/>
              <w:kern w:val="2"/>
              <w:sz w:val="24"/>
              <w:szCs w:val="24"/>
              <w14:ligatures w14:val="standardContextual"/>
              <w14:cntxtAlts w14:val="0"/>
            </w:rPr>
          </w:pPr>
          <w:hyperlink w:anchor="_Toc242186077" w:history="1">
            <w:r w:rsidRPr="006907F2">
              <w:rPr>
                <w:rStyle w:val="Hyperlink"/>
                <w:rFonts w:ascii="Aptos" w:hAnsi="Aptos"/>
                <w:noProof/>
                <w:sz w:val="24"/>
                <w:szCs w:val="24"/>
              </w:rPr>
              <w:t>APPENDIX 1 – Reporting Incidences</w:t>
            </w:r>
            <w:r w:rsidRPr="006907F2">
              <w:rPr>
                <w:rFonts w:ascii="Aptos" w:hAnsi="Aptos"/>
                <w:noProof/>
                <w:webHidden/>
                <w:sz w:val="24"/>
                <w:szCs w:val="24"/>
              </w:rPr>
              <w:tab/>
            </w:r>
            <w:r w:rsidRPr="006907F2">
              <w:rPr>
                <w:rFonts w:ascii="Aptos" w:hAnsi="Aptos"/>
                <w:noProof/>
                <w:webHidden/>
                <w:sz w:val="24"/>
                <w:szCs w:val="24"/>
              </w:rPr>
              <w:fldChar w:fldCharType="begin"/>
            </w:r>
            <w:r w:rsidRPr="006907F2">
              <w:rPr>
                <w:rFonts w:ascii="Aptos" w:hAnsi="Aptos"/>
                <w:noProof/>
                <w:webHidden/>
                <w:sz w:val="24"/>
                <w:szCs w:val="24"/>
              </w:rPr>
              <w:instrText xml:space="preserve"> PAGEREF _Toc242186077 \h </w:instrText>
            </w:r>
            <w:r w:rsidRPr="006907F2">
              <w:rPr>
                <w:rFonts w:ascii="Aptos" w:hAnsi="Aptos"/>
                <w:noProof/>
                <w:webHidden/>
                <w:sz w:val="24"/>
                <w:szCs w:val="24"/>
              </w:rPr>
            </w:r>
            <w:r w:rsidRPr="006907F2">
              <w:rPr>
                <w:rFonts w:ascii="Aptos" w:hAnsi="Aptos"/>
                <w:noProof/>
                <w:webHidden/>
                <w:sz w:val="24"/>
                <w:szCs w:val="24"/>
              </w:rPr>
              <w:fldChar w:fldCharType="separate"/>
            </w:r>
            <w:r w:rsidRPr="006907F2">
              <w:rPr>
                <w:rFonts w:ascii="Aptos" w:hAnsi="Aptos"/>
                <w:noProof/>
                <w:webHidden/>
                <w:sz w:val="24"/>
                <w:szCs w:val="24"/>
              </w:rPr>
              <w:t>11</w:t>
            </w:r>
            <w:r w:rsidRPr="006907F2">
              <w:rPr>
                <w:rFonts w:ascii="Aptos" w:hAnsi="Aptos"/>
                <w:noProof/>
                <w:webHidden/>
                <w:sz w:val="24"/>
                <w:szCs w:val="24"/>
              </w:rPr>
              <w:fldChar w:fldCharType="end"/>
            </w:r>
          </w:hyperlink>
        </w:p>
        <w:p w14:paraId="7C7057C2" w14:textId="4E4A4EC4" w:rsidR="006907F2" w:rsidRPr="006907F2" w:rsidRDefault="006907F2">
          <w:pPr>
            <w:pStyle w:val="TOC1"/>
            <w:tabs>
              <w:tab w:val="right" w:leader="dot" w:pos="9016"/>
            </w:tabs>
            <w:rPr>
              <w:rFonts w:ascii="Aptos" w:eastAsiaTheme="minorEastAsia" w:hAnsi="Aptos" w:cstheme="minorBidi"/>
              <w:noProof/>
              <w:color w:val="auto"/>
              <w:kern w:val="2"/>
              <w:sz w:val="24"/>
              <w:szCs w:val="24"/>
              <w14:ligatures w14:val="standardContextual"/>
              <w14:cntxtAlts w14:val="0"/>
            </w:rPr>
          </w:pPr>
          <w:hyperlink w:anchor="_Toc242186078" w:history="1">
            <w:r w:rsidRPr="006907F2">
              <w:rPr>
                <w:rStyle w:val="Hyperlink"/>
                <w:rFonts w:ascii="Aptos" w:hAnsi="Aptos"/>
                <w:noProof/>
                <w:sz w:val="24"/>
                <w:szCs w:val="24"/>
              </w:rPr>
              <w:t>APPENDIX 2 – Manual Handling of Loads 2.07</w:t>
            </w:r>
            <w:r w:rsidRPr="006907F2">
              <w:rPr>
                <w:rFonts w:ascii="Aptos" w:hAnsi="Aptos"/>
                <w:noProof/>
                <w:webHidden/>
                <w:sz w:val="24"/>
                <w:szCs w:val="24"/>
              </w:rPr>
              <w:tab/>
            </w:r>
            <w:r w:rsidRPr="006907F2">
              <w:rPr>
                <w:rFonts w:ascii="Aptos" w:hAnsi="Aptos"/>
                <w:noProof/>
                <w:webHidden/>
                <w:sz w:val="24"/>
                <w:szCs w:val="24"/>
              </w:rPr>
              <w:fldChar w:fldCharType="begin"/>
            </w:r>
            <w:r w:rsidRPr="006907F2">
              <w:rPr>
                <w:rFonts w:ascii="Aptos" w:hAnsi="Aptos"/>
                <w:noProof/>
                <w:webHidden/>
                <w:sz w:val="24"/>
                <w:szCs w:val="24"/>
              </w:rPr>
              <w:instrText xml:space="preserve"> PAGEREF _Toc242186078 \h </w:instrText>
            </w:r>
            <w:r w:rsidRPr="006907F2">
              <w:rPr>
                <w:rFonts w:ascii="Aptos" w:hAnsi="Aptos"/>
                <w:noProof/>
                <w:webHidden/>
                <w:sz w:val="24"/>
                <w:szCs w:val="24"/>
              </w:rPr>
            </w:r>
            <w:r w:rsidRPr="006907F2">
              <w:rPr>
                <w:rFonts w:ascii="Aptos" w:hAnsi="Aptos"/>
                <w:noProof/>
                <w:webHidden/>
                <w:sz w:val="24"/>
                <w:szCs w:val="24"/>
              </w:rPr>
              <w:fldChar w:fldCharType="separate"/>
            </w:r>
            <w:r w:rsidRPr="006907F2">
              <w:rPr>
                <w:rFonts w:ascii="Aptos" w:hAnsi="Aptos"/>
                <w:noProof/>
                <w:webHidden/>
                <w:sz w:val="24"/>
                <w:szCs w:val="24"/>
              </w:rPr>
              <w:t>12</w:t>
            </w:r>
            <w:r w:rsidRPr="006907F2">
              <w:rPr>
                <w:rFonts w:ascii="Aptos" w:hAnsi="Aptos"/>
                <w:noProof/>
                <w:webHidden/>
                <w:sz w:val="24"/>
                <w:szCs w:val="24"/>
              </w:rPr>
              <w:fldChar w:fldCharType="end"/>
            </w:r>
          </w:hyperlink>
        </w:p>
        <w:p w14:paraId="3B4B999B" w14:textId="7CE3B82A" w:rsidR="004859AE" w:rsidRPr="005F1874" w:rsidRDefault="004859AE">
          <w:pPr>
            <w:rPr>
              <w:rFonts w:ascii="Aptos" w:hAnsi="Aptos"/>
              <w:color w:val="404040" w:themeColor="text1" w:themeTint="BF"/>
              <w:sz w:val="24"/>
              <w:szCs w:val="24"/>
            </w:rPr>
          </w:pPr>
          <w:r w:rsidRPr="006907F2">
            <w:rPr>
              <w:rFonts w:ascii="Aptos" w:hAnsi="Aptos"/>
              <w:b/>
              <w:bCs/>
              <w:color w:val="404040" w:themeColor="text1" w:themeTint="BF"/>
              <w:sz w:val="24"/>
              <w:szCs w:val="24"/>
            </w:rPr>
            <w:fldChar w:fldCharType="end"/>
          </w:r>
        </w:p>
      </w:sdtContent>
    </w:sdt>
    <w:p w14:paraId="62760B61" w14:textId="0C591102" w:rsidR="0079067B" w:rsidRPr="005F1874" w:rsidRDefault="0079067B" w:rsidP="000F2A99">
      <w:pPr>
        <w:pStyle w:val="Heading1"/>
        <w:rPr>
          <w:color w:val="404040" w:themeColor="text1" w:themeTint="BF"/>
        </w:rPr>
      </w:pPr>
      <w:bookmarkStart w:id="0" w:name="_Toc242186050"/>
      <w:r w:rsidRPr="005F1874">
        <w:rPr>
          <w:color w:val="404040" w:themeColor="text1" w:themeTint="BF"/>
        </w:rPr>
        <w:lastRenderedPageBreak/>
        <w:t>What is a School Street?</w:t>
      </w:r>
      <w:bookmarkEnd w:id="0"/>
    </w:p>
    <w:p w14:paraId="423D7D92" w14:textId="6D3D4BFC" w:rsidR="0079067B" w:rsidRPr="005F1874" w:rsidRDefault="003D5A84" w:rsidP="00BC0E02">
      <w:pPr>
        <w:rPr>
          <w:rFonts w:ascii="Aptos" w:hAnsi="Aptos"/>
          <w:color w:val="404040" w:themeColor="text1" w:themeTint="BF"/>
          <w:sz w:val="24"/>
          <w:szCs w:val="24"/>
        </w:rPr>
      </w:pPr>
      <w:proofErr w:type="gramStart"/>
      <w:r w:rsidRPr="005F1874">
        <w:rPr>
          <w:rFonts w:ascii="Aptos" w:hAnsi="Aptos"/>
          <w:color w:val="404040" w:themeColor="text1" w:themeTint="BF"/>
          <w:sz w:val="24"/>
          <w:szCs w:val="24"/>
          <w:lang w:val="en-US"/>
        </w:rPr>
        <w:t>A School</w:t>
      </w:r>
      <w:proofErr w:type="gramEnd"/>
      <w:r w:rsidRPr="005F1874">
        <w:rPr>
          <w:rFonts w:ascii="Aptos" w:hAnsi="Aptos"/>
          <w:color w:val="404040" w:themeColor="text1" w:themeTint="BF"/>
          <w:sz w:val="24"/>
          <w:szCs w:val="24"/>
          <w:lang w:val="en-US"/>
        </w:rPr>
        <w:t xml:space="preserve"> Street is a scheme that temporarily restricts vehicle access on roads outside a school during term time, typically at the start and end of the school day.</w:t>
      </w:r>
      <w:r w:rsidR="0079067B" w:rsidRPr="005F1874">
        <w:rPr>
          <w:rFonts w:ascii="Aptos" w:hAnsi="Aptos"/>
          <w:color w:val="404040" w:themeColor="text1" w:themeTint="BF"/>
          <w:sz w:val="24"/>
          <w:szCs w:val="24"/>
        </w:rPr>
        <w:t> </w:t>
      </w:r>
    </w:p>
    <w:p w14:paraId="4C072813" w14:textId="77777777" w:rsidR="00EF0D3F" w:rsidRPr="005F1874" w:rsidRDefault="0079067B" w:rsidP="000F2A99">
      <w:pPr>
        <w:pStyle w:val="Heading1"/>
        <w:rPr>
          <w:color w:val="404040" w:themeColor="text1" w:themeTint="BF"/>
        </w:rPr>
      </w:pPr>
      <w:bookmarkStart w:id="1" w:name="_How_a_School"/>
      <w:bookmarkStart w:id="2" w:name="_Toc242186051"/>
      <w:bookmarkEnd w:id="1"/>
      <w:r w:rsidRPr="005F1874">
        <w:rPr>
          <w:color w:val="404040" w:themeColor="text1" w:themeTint="BF"/>
        </w:rPr>
        <w:t>How a School Street works</w:t>
      </w:r>
      <w:bookmarkEnd w:id="2"/>
    </w:p>
    <w:p w14:paraId="54F50BBA" w14:textId="77777777" w:rsidR="00821D22" w:rsidRPr="005F1874" w:rsidRDefault="00821D22" w:rsidP="00821D22">
      <w:pPr>
        <w:widowControl w:val="0"/>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School Streets use temporary barriers to restrict vehicle access during the agreed operating times. The barriers are placed and removed by trained marshals at the start and end of each restriction period.</w:t>
      </w:r>
    </w:p>
    <w:p w14:paraId="3D7D425A" w14:textId="2C003E76" w:rsidR="0079067B" w:rsidRPr="005F1874" w:rsidRDefault="00821D22" w:rsidP="008956AE">
      <w:pPr>
        <w:widowControl w:val="0"/>
        <w:spacing w:after="0"/>
        <w:jc w:val="both"/>
        <w:rPr>
          <w:rFonts w:ascii="Aptos" w:hAnsi="Aptos" w:cs="Arial"/>
          <w:b/>
          <w:color w:val="404040" w:themeColor="text1" w:themeTint="BF"/>
          <w:sz w:val="24"/>
          <w:szCs w:val="24"/>
          <w14:textOutline w14:w="9525" w14:cap="rnd" w14:cmpd="sng" w14:algn="ctr">
            <w14:solidFill>
              <w14:srgbClr w14:val="000000"/>
            </w14:solidFill>
            <w14:prstDash w14:val="solid"/>
            <w14:bevel/>
          </w14:textOutline>
          <w14:ligatures w14:val="none"/>
        </w:rPr>
      </w:pPr>
      <w:r w:rsidRPr="005F1874">
        <w:rPr>
          <w:rFonts w:ascii="Aptos" w:hAnsi="Aptos" w:cs="Arial"/>
          <w:color w:val="404040" w:themeColor="text1" w:themeTint="BF"/>
          <w:sz w:val="24"/>
          <w:szCs w:val="24"/>
          <w14:ligatures w14:val="none"/>
        </w:rPr>
        <w:t>During these times, only authorised vehicles are permitted to enter the restricted area.</w:t>
      </w:r>
      <w:r w:rsidR="0079067B" w:rsidRPr="005F1874">
        <w:rPr>
          <w:rFonts w:ascii="Aptos" w:hAnsi="Aptos" w:cs="Arial"/>
          <w:color w:val="404040" w:themeColor="text1" w:themeTint="BF"/>
          <w:sz w:val="24"/>
          <w:szCs w:val="24"/>
          <w14:ligatures w14:val="none"/>
        </w:rPr>
        <w:t xml:space="preserve"> </w:t>
      </w:r>
      <w:r w:rsidR="0079067B" w:rsidRPr="005F1874">
        <w:rPr>
          <w:rFonts w:ascii="Aptos" w:hAnsi="Aptos" w:cs="Arial"/>
          <w:b/>
          <w:color w:val="404040" w:themeColor="text1" w:themeTint="BF"/>
          <w:sz w:val="24"/>
          <w:szCs w:val="24"/>
          <w14:textOutline w14:w="9525" w14:cap="rnd" w14:cmpd="sng" w14:algn="ctr">
            <w14:solidFill>
              <w14:srgbClr w14:val="000000"/>
            </w14:solidFill>
            <w14:prstDash w14:val="solid"/>
            <w14:bevel/>
          </w14:textOutline>
          <w14:ligatures w14:val="none"/>
        </w:rPr>
        <w:t> </w:t>
      </w:r>
    </w:p>
    <w:p w14:paraId="053BAD63" w14:textId="77777777" w:rsidR="00132923" w:rsidRPr="005F1874" w:rsidRDefault="00132923" w:rsidP="000F2A99">
      <w:pPr>
        <w:pStyle w:val="Heading1"/>
        <w:rPr>
          <w:color w:val="404040" w:themeColor="text1" w:themeTint="BF"/>
        </w:rPr>
      </w:pPr>
      <w:bookmarkStart w:id="3" w:name="_Toc242186052"/>
      <w:r w:rsidRPr="005F1874">
        <w:rPr>
          <w:color w:val="404040" w:themeColor="text1" w:themeTint="BF"/>
        </w:rPr>
        <w:t>Marshals</w:t>
      </w:r>
      <w:bookmarkEnd w:id="3"/>
    </w:p>
    <w:p w14:paraId="589E0B11" w14:textId="2CDBBF03" w:rsidR="0079067B" w:rsidRPr="005F1874" w:rsidRDefault="0079067B" w:rsidP="00132923">
      <w:pPr>
        <w:pStyle w:val="Heading2"/>
        <w:rPr>
          <w:rFonts w:ascii="Aptos" w:hAnsi="Aptos"/>
          <w:b/>
          <w:color w:val="404040" w:themeColor="text1" w:themeTint="BF"/>
          <w:sz w:val="24"/>
          <w:szCs w:val="24"/>
          <w:u w:val="single"/>
        </w:rPr>
      </w:pPr>
      <w:bookmarkStart w:id="4" w:name="_Toc242186053"/>
      <w:r w:rsidRPr="005F1874">
        <w:rPr>
          <w:rFonts w:ascii="Aptos" w:hAnsi="Aptos"/>
          <w:color w:val="404040" w:themeColor="text1" w:themeTint="BF"/>
          <w:sz w:val="24"/>
          <w:szCs w:val="24"/>
          <w:u w:val="single"/>
        </w:rPr>
        <w:t>Why is a marshal required?</w:t>
      </w:r>
      <w:bookmarkEnd w:id="4"/>
      <w:r w:rsidRPr="005F1874">
        <w:rPr>
          <w:rFonts w:ascii="Aptos" w:hAnsi="Aptos"/>
          <w:b/>
          <w:color w:val="404040" w:themeColor="text1" w:themeTint="BF"/>
          <w:sz w:val="24"/>
          <w:szCs w:val="24"/>
          <w:u w:val="single"/>
        </w:rPr>
        <w:t> </w:t>
      </w:r>
    </w:p>
    <w:p w14:paraId="2D40DEDD" w14:textId="7FCE2D63" w:rsidR="00960D05" w:rsidRPr="005F1874" w:rsidRDefault="00823068" w:rsidP="00960D05">
      <w:pPr>
        <w:widowControl w:val="0"/>
        <w:spacing w:after="0"/>
        <w:jc w:val="both"/>
        <w:rPr>
          <w:rFonts w:ascii="Aptos" w:hAnsi="Aptos" w:cs="Arial"/>
          <w:color w:val="404040" w:themeColor="text1" w:themeTint="BF"/>
          <w:sz w:val="24"/>
          <w:szCs w:val="24"/>
          <w14:ligatures w14:val="none"/>
        </w:rPr>
      </w:pPr>
      <w:r w:rsidRPr="00823068">
        <w:rPr>
          <w:rFonts w:ascii="Aptos" w:hAnsi="Aptos" w:cs="Arial"/>
          <w:color w:val="404040" w:themeColor="text1" w:themeTint="BF"/>
          <w:sz w:val="24"/>
          <w:szCs w:val="24"/>
          <w14:ligatures w14:val="none"/>
        </w:rPr>
        <w:t>Marshals are essential to the effective operation of a School Street</w:t>
      </w:r>
      <w:r>
        <w:rPr>
          <w:rFonts w:ascii="Aptos" w:hAnsi="Aptos" w:cs="Arial"/>
          <w:color w:val="404040" w:themeColor="text1" w:themeTint="BF"/>
          <w:sz w:val="24"/>
          <w:szCs w:val="24"/>
          <w14:ligatures w14:val="none"/>
        </w:rPr>
        <w:t>.</w:t>
      </w:r>
      <w:r w:rsidR="008729E9" w:rsidRPr="005F1874">
        <w:rPr>
          <w:rFonts w:ascii="Aptos" w:hAnsi="Aptos" w:cs="Arial"/>
          <w:color w:val="404040" w:themeColor="text1" w:themeTint="BF"/>
          <w:sz w:val="24"/>
          <w:szCs w:val="24"/>
          <w14:ligatures w14:val="none"/>
        </w:rPr>
        <w:t xml:space="preserve"> </w:t>
      </w:r>
      <w:r w:rsidR="00960D05" w:rsidRPr="005F1874">
        <w:rPr>
          <w:rFonts w:ascii="Aptos" w:hAnsi="Aptos" w:cs="Arial"/>
          <w:color w:val="404040" w:themeColor="text1" w:themeTint="BF"/>
          <w:sz w:val="24"/>
          <w:szCs w:val="24"/>
          <w14:ligatures w14:val="none"/>
        </w:rPr>
        <w:t>Their role is to:</w:t>
      </w:r>
    </w:p>
    <w:p w14:paraId="40060D9E" w14:textId="6F48B49B" w:rsidR="005A17C3" w:rsidRPr="005F1874" w:rsidRDefault="005A17C3" w:rsidP="00873A8C">
      <w:pPr>
        <w:pStyle w:val="ListParagraph"/>
        <w:widowControl w:val="0"/>
        <w:numPr>
          <w:ilvl w:val="0"/>
          <w:numId w:val="9"/>
        </w:numPr>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 xml:space="preserve">Manage the temporary barriers. </w:t>
      </w:r>
    </w:p>
    <w:p w14:paraId="43454AA7" w14:textId="6505F016" w:rsidR="005A17C3" w:rsidRPr="005F1874" w:rsidRDefault="005A17C3" w:rsidP="00873A8C">
      <w:pPr>
        <w:pStyle w:val="ListParagraph"/>
        <w:widowControl w:val="0"/>
        <w:numPr>
          <w:ilvl w:val="0"/>
          <w:numId w:val="9"/>
        </w:numPr>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Allow access for authorised vehicles, such as residents displaying a valid permit, Blue Badge holders, emergency services and other approved users</w:t>
      </w:r>
      <w:r w:rsidR="0053164D" w:rsidRPr="005F1874">
        <w:rPr>
          <w:rFonts w:ascii="Aptos" w:hAnsi="Aptos" w:cs="Arial"/>
          <w:color w:val="404040" w:themeColor="text1" w:themeTint="BF"/>
          <w:sz w:val="24"/>
          <w:szCs w:val="24"/>
          <w14:ligatures w14:val="none"/>
        </w:rPr>
        <w:t xml:space="preserve"> to the restricted pedestrian and cycle zone during the controlled period</w:t>
      </w:r>
      <w:r w:rsidRPr="005F1874">
        <w:rPr>
          <w:rFonts w:ascii="Aptos" w:hAnsi="Aptos" w:cs="Arial"/>
          <w:color w:val="404040" w:themeColor="text1" w:themeTint="BF"/>
          <w:sz w:val="24"/>
          <w:szCs w:val="24"/>
          <w14:ligatures w14:val="none"/>
        </w:rPr>
        <w:t xml:space="preserve">. </w:t>
      </w:r>
    </w:p>
    <w:p w14:paraId="544DC3DB" w14:textId="38B3864C" w:rsidR="005A17C3" w:rsidRPr="005F1874" w:rsidRDefault="005A17C3" w:rsidP="00873A8C">
      <w:pPr>
        <w:pStyle w:val="ListParagraph"/>
        <w:widowControl w:val="0"/>
        <w:numPr>
          <w:ilvl w:val="0"/>
          <w:numId w:val="9"/>
        </w:numPr>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 xml:space="preserve">Provide information and guidance to drivers, residents, parents and visitors. </w:t>
      </w:r>
    </w:p>
    <w:p w14:paraId="465F8492" w14:textId="31ED71BC" w:rsidR="005A17C3" w:rsidRPr="005F1874" w:rsidRDefault="005A17C3" w:rsidP="00873A8C">
      <w:pPr>
        <w:pStyle w:val="ListParagraph"/>
        <w:widowControl w:val="0"/>
        <w:numPr>
          <w:ilvl w:val="0"/>
          <w:numId w:val="9"/>
        </w:numPr>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Help ensure the scheme operates safely and effectively.</w:t>
      </w:r>
    </w:p>
    <w:p w14:paraId="6111B009" w14:textId="596DB0FA" w:rsidR="008729E9" w:rsidRPr="005F1874" w:rsidRDefault="008729E9" w:rsidP="008729E9">
      <w:pPr>
        <w:widowControl w:val="0"/>
        <w:spacing w:after="0"/>
        <w:jc w:val="both"/>
        <w:rPr>
          <w:rFonts w:ascii="Aptos" w:hAnsi="Aptos" w:cs="Arial"/>
          <w:color w:val="404040" w:themeColor="text1" w:themeTint="BF"/>
          <w:sz w:val="24"/>
          <w:szCs w:val="24"/>
          <w14:ligatures w14:val="none"/>
        </w:rPr>
      </w:pPr>
    </w:p>
    <w:p w14:paraId="5A3B76CD" w14:textId="77777777" w:rsidR="008D5D00" w:rsidRPr="005F1874" w:rsidRDefault="008D5D00" w:rsidP="00132923">
      <w:pPr>
        <w:pStyle w:val="Heading2"/>
        <w:rPr>
          <w:rFonts w:ascii="Aptos" w:hAnsi="Aptos"/>
          <w:color w:val="404040" w:themeColor="text1" w:themeTint="BF"/>
          <w:sz w:val="24"/>
          <w:szCs w:val="24"/>
          <w:u w:val="single"/>
        </w:rPr>
      </w:pPr>
      <w:bookmarkStart w:id="5" w:name="_Toc242186054"/>
      <w:r w:rsidRPr="005F1874">
        <w:rPr>
          <w:rFonts w:ascii="Aptos" w:hAnsi="Aptos"/>
          <w:color w:val="404040" w:themeColor="text1" w:themeTint="BF"/>
          <w:sz w:val="24"/>
          <w:szCs w:val="24"/>
          <w:u w:val="single"/>
        </w:rPr>
        <w:t>Marshal responsibilities</w:t>
      </w:r>
      <w:bookmarkEnd w:id="5"/>
    </w:p>
    <w:p w14:paraId="6DF3A0C8" w14:textId="4E1A8F40" w:rsidR="00132923" w:rsidRPr="005F1874" w:rsidRDefault="00132923" w:rsidP="00132923">
      <w:pPr>
        <w:widowControl w:val="0"/>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A School Street must always be supervised by a marshal during operational hours.</w:t>
      </w:r>
    </w:p>
    <w:p w14:paraId="366C1B55" w14:textId="77777777" w:rsidR="00132923" w:rsidRPr="005F1874" w:rsidRDefault="00132923" w:rsidP="00132923">
      <w:pPr>
        <w:widowControl w:val="0"/>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 xml:space="preserve">Marshals should </w:t>
      </w:r>
      <w:proofErr w:type="gramStart"/>
      <w:r w:rsidRPr="005F1874">
        <w:rPr>
          <w:rFonts w:ascii="Aptos" w:hAnsi="Aptos" w:cs="Arial"/>
          <w:color w:val="404040" w:themeColor="text1" w:themeTint="BF"/>
          <w:sz w:val="24"/>
          <w:szCs w:val="24"/>
          <w14:ligatures w14:val="none"/>
        </w:rPr>
        <w:t>remain on the pavement at all times</w:t>
      </w:r>
      <w:proofErr w:type="gramEnd"/>
      <w:r w:rsidRPr="005F1874">
        <w:rPr>
          <w:rFonts w:ascii="Aptos" w:hAnsi="Aptos" w:cs="Arial"/>
          <w:color w:val="404040" w:themeColor="text1" w:themeTint="BF"/>
          <w:sz w:val="24"/>
          <w:szCs w:val="24"/>
          <w14:ligatures w14:val="none"/>
        </w:rPr>
        <w:t>, except when it is necessary to move a barrier to permit authorised access or allow a vehicle to leave the restricted area.</w:t>
      </w:r>
    </w:p>
    <w:p w14:paraId="6C615D53" w14:textId="77777777" w:rsidR="00132923" w:rsidRPr="005F1874" w:rsidRDefault="00132923" w:rsidP="00132923">
      <w:pPr>
        <w:widowControl w:val="0"/>
        <w:spacing w:after="0"/>
        <w:jc w:val="both"/>
        <w:rPr>
          <w:rFonts w:ascii="Aptos" w:hAnsi="Aptos" w:cs="Arial"/>
          <w:color w:val="404040" w:themeColor="text1" w:themeTint="BF"/>
          <w:sz w:val="24"/>
          <w:szCs w:val="24"/>
          <w:u w:val="single"/>
          <w14:ligatures w14:val="none"/>
        </w:rPr>
      </w:pPr>
      <w:r w:rsidRPr="005F1874">
        <w:rPr>
          <w:rFonts w:ascii="Aptos" w:hAnsi="Aptos" w:cs="Arial"/>
          <w:b/>
          <w:color w:val="404040" w:themeColor="text1" w:themeTint="BF"/>
          <w:sz w:val="24"/>
          <w:szCs w:val="24"/>
          <w:u w:val="single"/>
          <w14:ligatures w14:val="none"/>
        </w:rPr>
        <w:t>Barriers must never be left unattended.</w:t>
      </w:r>
    </w:p>
    <w:p w14:paraId="6E4623FF" w14:textId="77777777" w:rsidR="00132923" w:rsidRPr="005F1874" w:rsidRDefault="00132923" w:rsidP="00132923">
      <w:pPr>
        <w:widowControl w:val="0"/>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 xml:space="preserve">The marshal is responsible for ensuring that the barriers are </w:t>
      </w:r>
      <w:proofErr w:type="gramStart"/>
      <w:r w:rsidRPr="005F1874">
        <w:rPr>
          <w:rFonts w:ascii="Aptos" w:hAnsi="Aptos" w:cs="Arial"/>
          <w:color w:val="404040" w:themeColor="text1" w:themeTint="BF"/>
          <w:sz w:val="24"/>
          <w:szCs w:val="24"/>
          <w14:ligatures w14:val="none"/>
        </w:rPr>
        <w:t>monitored at all times</w:t>
      </w:r>
      <w:proofErr w:type="gramEnd"/>
      <w:r w:rsidRPr="005F1874">
        <w:rPr>
          <w:rFonts w:ascii="Aptos" w:hAnsi="Aptos" w:cs="Arial"/>
          <w:color w:val="404040" w:themeColor="text1" w:themeTint="BF"/>
          <w:sz w:val="24"/>
          <w:szCs w:val="24"/>
          <w14:ligatures w14:val="none"/>
        </w:rPr>
        <w:t xml:space="preserve"> while the School Street is in operation.</w:t>
      </w:r>
    </w:p>
    <w:p w14:paraId="1ADE1BB7" w14:textId="77777777" w:rsidR="00BC0E02" w:rsidRPr="005F1874" w:rsidRDefault="00BC0E02" w:rsidP="00BC0E02">
      <w:pPr>
        <w:pStyle w:val="Heading2"/>
        <w:rPr>
          <w:rFonts w:ascii="Aptos" w:hAnsi="Aptos"/>
          <w:color w:val="404040" w:themeColor="text1" w:themeTint="BF"/>
          <w:sz w:val="24"/>
          <w:szCs w:val="24"/>
        </w:rPr>
      </w:pPr>
    </w:p>
    <w:p w14:paraId="0612DF38" w14:textId="7B08C798" w:rsidR="00BC0E02" w:rsidRPr="005F1874" w:rsidRDefault="00BC0E02" w:rsidP="00BC0E02">
      <w:pPr>
        <w:pStyle w:val="Heading2"/>
        <w:rPr>
          <w:rFonts w:ascii="Aptos" w:hAnsi="Aptos"/>
          <w:color w:val="404040" w:themeColor="text1" w:themeTint="BF"/>
          <w:sz w:val="24"/>
          <w:szCs w:val="24"/>
          <w:u w:val="single"/>
        </w:rPr>
      </w:pPr>
      <w:bookmarkStart w:id="6" w:name="_Toc242186055"/>
      <w:r w:rsidRPr="005F1874">
        <w:rPr>
          <w:rFonts w:ascii="Aptos" w:hAnsi="Aptos"/>
          <w:color w:val="404040" w:themeColor="text1" w:themeTint="BF"/>
          <w:sz w:val="24"/>
          <w:szCs w:val="24"/>
          <w:u w:val="single"/>
        </w:rPr>
        <w:t>Key Safety Requirement</w:t>
      </w:r>
      <w:bookmarkEnd w:id="6"/>
    </w:p>
    <w:p w14:paraId="1D0A1F05" w14:textId="77777777" w:rsidR="00BC0E02" w:rsidRPr="005F1874" w:rsidRDefault="00BC0E02" w:rsidP="00BC0E02">
      <w:pPr>
        <w:widowControl w:val="0"/>
        <w:spacing w:after="0"/>
        <w:jc w:val="both"/>
        <w:rPr>
          <w:rFonts w:ascii="Aptos" w:hAnsi="Aptos" w:cs="Arial"/>
          <w:color w:val="404040" w:themeColor="text1" w:themeTint="BF"/>
          <w:sz w:val="24"/>
          <w:szCs w:val="24"/>
          <w14:ligatures w14:val="none"/>
        </w:rPr>
      </w:pPr>
      <w:r w:rsidRPr="005F1874">
        <w:rPr>
          <w:rFonts w:ascii="Aptos" w:hAnsi="Aptos" w:cs="Arial"/>
          <w:b/>
          <w:color w:val="404040" w:themeColor="text1" w:themeTint="BF"/>
          <w:sz w:val="24"/>
          <w:szCs w:val="24"/>
          <w14:ligatures w14:val="none"/>
        </w:rPr>
        <w:t>The barriers must not be left unattended under any circumstances during the operational period.</w:t>
      </w:r>
      <w:r w:rsidRPr="005F1874">
        <w:rPr>
          <w:rFonts w:ascii="Aptos" w:hAnsi="Aptos" w:cs="Arial"/>
          <w:color w:val="404040" w:themeColor="text1" w:themeTint="BF"/>
          <w:sz w:val="24"/>
          <w:szCs w:val="24"/>
          <w14:ligatures w14:val="none"/>
        </w:rPr>
        <w:t xml:space="preserve"> This ensures authorised access can be managed </w:t>
      </w:r>
      <w:proofErr w:type="gramStart"/>
      <w:r w:rsidRPr="005F1874">
        <w:rPr>
          <w:rFonts w:ascii="Aptos" w:hAnsi="Aptos" w:cs="Arial"/>
          <w:color w:val="404040" w:themeColor="text1" w:themeTint="BF"/>
          <w:sz w:val="24"/>
          <w:szCs w:val="24"/>
          <w14:ligatures w14:val="none"/>
        </w:rPr>
        <w:t>safely</w:t>
      </w:r>
      <w:proofErr w:type="gramEnd"/>
      <w:r w:rsidRPr="005F1874">
        <w:rPr>
          <w:rFonts w:ascii="Aptos" w:hAnsi="Aptos" w:cs="Arial"/>
          <w:color w:val="404040" w:themeColor="text1" w:themeTint="BF"/>
          <w:sz w:val="24"/>
          <w:szCs w:val="24"/>
          <w14:ligatures w14:val="none"/>
        </w:rPr>
        <w:t xml:space="preserve"> and emergency vehicles can gain immediate access if required.</w:t>
      </w:r>
    </w:p>
    <w:p w14:paraId="261150B9" w14:textId="77777777" w:rsidR="00132923" w:rsidRPr="005F1874" w:rsidRDefault="00132923" w:rsidP="008956AE">
      <w:pPr>
        <w:widowControl w:val="0"/>
        <w:spacing w:after="0"/>
        <w:jc w:val="both"/>
        <w:rPr>
          <w:rFonts w:ascii="Aptos" w:hAnsi="Aptos" w:cs="Arial"/>
          <w:color w:val="404040" w:themeColor="text1" w:themeTint="BF"/>
          <w:sz w:val="24"/>
          <w:szCs w:val="24"/>
          <w14:ligatures w14:val="none"/>
        </w:rPr>
      </w:pPr>
    </w:p>
    <w:p w14:paraId="7AD86FB5" w14:textId="317FA108" w:rsidR="0079067B" w:rsidRPr="005F1874" w:rsidRDefault="0079067B" w:rsidP="001A6363">
      <w:pPr>
        <w:pStyle w:val="Heading2"/>
        <w:rPr>
          <w:rFonts w:ascii="Aptos" w:hAnsi="Aptos"/>
          <w:color w:val="404040" w:themeColor="text1" w:themeTint="BF"/>
          <w:sz w:val="24"/>
          <w:szCs w:val="24"/>
          <w:u w:val="single"/>
        </w:rPr>
      </w:pPr>
      <w:bookmarkStart w:id="7" w:name="_Toc242186056"/>
      <w:r w:rsidRPr="005F1874">
        <w:rPr>
          <w:rFonts w:ascii="Aptos" w:hAnsi="Aptos"/>
          <w:color w:val="404040" w:themeColor="text1" w:themeTint="BF"/>
          <w:sz w:val="24"/>
          <w:szCs w:val="24"/>
          <w:u w:val="single"/>
        </w:rPr>
        <w:t>Recruiting marshals</w:t>
      </w:r>
      <w:bookmarkEnd w:id="7"/>
      <w:r w:rsidRPr="005F1874">
        <w:rPr>
          <w:rFonts w:ascii="Aptos" w:hAnsi="Aptos"/>
          <w:color w:val="404040" w:themeColor="text1" w:themeTint="BF"/>
          <w:sz w:val="24"/>
          <w:szCs w:val="24"/>
          <w:u w:val="single"/>
        </w:rPr>
        <w:t> </w:t>
      </w:r>
    </w:p>
    <w:p w14:paraId="30380951" w14:textId="77777777" w:rsidR="00C64A69" w:rsidRPr="005F1874" w:rsidRDefault="00C64A69" w:rsidP="00C64A69">
      <w:pPr>
        <w:widowControl w:val="0"/>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Schools are responsible for recruiting, coordinating and managing their School Street Marshals.</w:t>
      </w:r>
    </w:p>
    <w:p w14:paraId="70CA46C2" w14:textId="77777777" w:rsidR="00C64A69" w:rsidRPr="005F1874" w:rsidRDefault="00C64A69" w:rsidP="00C64A69">
      <w:pPr>
        <w:widowControl w:val="0"/>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Individuals selected to act as marshals must:</w:t>
      </w:r>
    </w:p>
    <w:p w14:paraId="1B09749E" w14:textId="77777777" w:rsidR="00C64A69" w:rsidRPr="005F1874" w:rsidRDefault="00C64A69" w:rsidP="00873A8C">
      <w:pPr>
        <w:widowControl w:val="0"/>
        <w:numPr>
          <w:ilvl w:val="0"/>
          <w:numId w:val="10"/>
        </w:numPr>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Complete the online Marshal Registration Form.</w:t>
      </w:r>
    </w:p>
    <w:p w14:paraId="54CB99DA" w14:textId="77777777" w:rsidR="00C64A69" w:rsidRPr="005F1874" w:rsidRDefault="00C64A69" w:rsidP="00873A8C">
      <w:pPr>
        <w:widowControl w:val="0"/>
        <w:numPr>
          <w:ilvl w:val="0"/>
          <w:numId w:val="10"/>
        </w:numPr>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Read and understand this Marshal Guidance document.</w:t>
      </w:r>
    </w:p>
    <w:p w14:paraId="21DA32D6" w14:textId="77777777" w:rsidR="00C64A69" w:rsidRPr="005F1874" w:rsidRDefault="00C64A69" w:rsidP="00873A8C">
      <w:pPr>
        <w:widowControl w:val="0"/>
        <w:numPr>
          <w:ilvl w:val="0"/>
          <w:numId w:val="10"/>
        </w:numPr>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 xml:space="preserve">Read and understand both the London Borough of Bromley's School Street Risk </w:t>
      </w:r>
      <w:r w:rsidRPr="005F1874">
        <w:rPr>
          <w:rFonts w:ascii="Aptos" w:hAnsi="Aptos" w:cs="Arial"/>
          <w:color w:val="404040" w:themeColor="text1" w:themeTint="BF"/>
          <w:sz w:val="24"/>
          <w:szCs w:val="24"/>
          <w14:ligatures w14:val="none"/>
        </w:rPr>
        <w:lastRenderedPageBreak/>
        <w:t>Assessment and the school's site-specific risk assessment.</w:t>
      </w:r>
    </w:p>
    <w:p w14:paraId="4ADD1222" w14:textId="77777777" w:rsidR="00C64A69" w:rsidRPr="005F1874" w:rsidRDefault="00C64A69" w:rsidP="00873A8C">
      <w:pPr>
        <w:widowControl w:val="0"/>
        <w:numPr>
          <w:ilvl w:val="0"/>
          <w:numId w:val="10"/>
        </w:numPr>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Follow all instructions and safety procedures relating to the operation of the School Street.</w:t>
      </w:r>
    </w:p>
    <w:p w14:paraId="538A8F41" w14:textId="70F800AA" w:rsidR="0079067B" w:rsidRPr="005F1874" w:rsidRDefault="0079067B" w:rsidP="000F2A99">
      <w:pPr>
        <w:pStyle w:val="Heading1"/>
        <w:rPr>
          <w:color w:val="404040" w:themeColor="text1" w:themeTint="BF"/>
        </w:rPr>
      </w:pPr>
      <w:bookmarkStart w:id="8" w:name="_Toc242186057"/>
      <w:r w:rsidRPr="005F1874">
        <w:rPr>
          <w:color w:val="404040" w:themeColor="text1" w:themeTint="BF"/>
        </w:rPr>
        <w:t>Who can enter the School Street?</w:t>
      </w:r>
      <w:bookmarkEnd w:id="8"/>
      <w:r w:rsidRPr="005F1874">
        <w:rPr>
          <w:color w:val="404040" w:themeColor="text1" w:themeTint="BF"/>
          <w:lang w:val="en-US"/>
        </w:rPr>
        <w:t xml:space="preserve"> </w:t>
      </w:r>
    </w:p>
    <w:p w14:paraId="6BC80D47" w14:textId="77777777" w:rsidR="00097EC4" w:rsidRPr="005F1874" w:rsidRDefault="00097EC4" w:rsidP="00670717">
      <w:pPr>
        <w:rPr>
          <w:rFonts w:ascii="Aptos" w:hAnsi="Aptos"/>
          <w:color w:val="404040" w:themeColor="text1" w:themeTint="BF"/>
          <w:sz w:val="24"/>
          <w:szCs w:val="24"/>
        </w:rPr>
      </w:pPr>
      <w:r w:rsidRPr="005F1874">
        <w:rPr>
          <w:rFonts w:ascii="Aptos" w:hAnsi="Aptos"/>
          <w:color w:val="404040" w:themeColor="text1" w:themeTint="BF"/>
          <w:sz w:val="24"/>
          <w:szCs w:val="24"/>
        </w:rPr>
        <w:t>During the restricted operating times, access is limited to residents and authorised permit holders only.</w:t>
      </w:r>
    </w:p>
    <w:p w14:paraId="74B26070" w14:textId="77777777" w:rsidR="00097EC4" w:rsidRPr="005F1874" w:rsidRDefault="00097EC4" w:rsidP="00670717">
      <w:pPr>
        <w:rPr>
          <w:rFonts w:ascii="Aptos" w:hAnsi="Aptos"/>
          <w:color w:val="404040" w:themeColor="text1" w:themeTint="BF"/>
          <w:sz w:val="24"/>
          <w:szCs w:val="24"/>
        </w:rPr>
      </w:pPr>
      <w:r w:rsidRPr="005F1874">
        <w:rPr>
          <w:rFonts w:ascii="Aptos" w:hAnsi="Aptos"/>
          <w:color w:val="404040" w:themeColor="text1" w:themeTint="BF"/>
          <w:sz w:val="24"/>
          <w:szCs w:val="24"/>
        </w:rPr>
        <w:t>Schools may also issue permits to parents or carers of children with Special Educational Needs and Disabilities (SEND) where access arrangements have been approved.</w:t>
      </w:r>
    </w:p>
    <w:p w14:paraId="7A2AAE6E" w14:textId="77777777" w:rsidR="00097EC4" w:rsidRPr="005F1874" w:rsidRDefault="00097EC4" w:rsidP="00670717">
      <w:pPr>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The following vehicles are exempt and may enter the School Street without a permit:</w:t>
      </w:r>
    </w:p>
    <w:p w14:paraId="5272BB01" w14:textId="77777777" w:rsidR="00097EC4" w:rsidRPr="005F1874" w:rsidRDefault="00097EC4" w:rsidP="00873A8C">
      <w:pPr>
        <w:pStyle w:val="ListParagraph"/>
        <w:numPr>
          <w:ilvl w:val="0"/>
          <w:numId w:val="26"/>
        </w:numPr>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Emergency service vehicles.</w:t>
      </w:r>
    </w:p>
    <w:p w14:paraId="167CF7BF" w14:textId="77777777" w:rsidR="00097EC4" w:rsidRPr="005F1874" w:rsidRDefault="00097EC4" w:rsidP="00873A8C">
      <w:pPr>
        <w:pStyle w:val="ListParagraph"/>
        <w:numPr>
          <w:ilvl w:val="0"/>
          <w:numId w:val="26"/>
        </w:numPr>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Community healthcare, social care and patient transport vehicles.</w:t>
      </w:r>
    </w:p>
    <w:p w14:paraId="533920D2" w14:textId="77777777" w:rsidR="00097EC4" w:rsidRPr="005F1874" w:rsidRDefault="00097EC4" w:rsidP="00873A8C">
      <w:pPr>
        <w:pStyle w:val="ListParagraph"/>
        <w:numPr>
          <w:ilvl w:val="0"/>
          <w:numId w:val="26"/>
        </w:numPr>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Blue Badge holders.</w:t>
      </w:r>
    </w:p>
    <w:p w14:paraId="51ACE83D" w14:textId="77777777" w:rsidR="00097EC4" w:rsidRPr="005F1874" w:rsidRDefault="00097EC4" w:rsidP="00873A8C">
      <w:pPr>
        <w:pStyle w:val="ListParagraph"/>
        <w:numPr>
          <w:ilvl w:val="0"/>
          <w:numId w:val="26"/>
        </w:numPr>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Statutory undertakers, such as gas, electricity, water and telecommunications providers carrying out official duties.</w:t>
      </w:r>
    </w:p>
    <w:p w14:paraId="71563EBA" w14:textId="77777777" w:rsidR="00097EC4" w:rsidRPr="005F1874" w:rsidRDefault="00097EC4" w:rsidP="00873A8C">
      <w:pPr>
        <w:pStyle w:val="ListParagraph"/>
        <w:numPr>
          <w:ilvl w:val="0"/>
          <w:numId w:val="26"/>
        </w:numPr>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Refuse collection vehicles.</w:t>
      </w:r>
    </w:p>
    <w:p w14:paraId="14B16C38" w14:textId="77777777" w:rsidR="00097EC4" w:rsidRPr="005F1874" w:rsidRDefault="00097EC4" w:rsidP="00873A8C">
      <w:pPr>
        <w:pStyle w:val="ListParagraph"/>
        <w:numPr>
          <w:ilvl w:val="0"/>
          <w:numId w:val="26"/>
        </w:numPr>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Universal postal service providers, such as Royal Mail.</w:t>
      </w:r>
    </w:p>
    <w:p w14:paraId="7591638D" w14:textId="77777777" w:rsidR="00097EC4" w:rsidRPr="005F1874" w:rsidRDefault="00097EC4" w:rsidP="00873A8C">
      <w:pPr>
        <w:pStyle w:val="ListParagraph"/>
        <w:numPr>
          <w:ilvl w:val="0"/>
          <w:numId w:val="26"/>
        </w:numPr>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Vehicle breakdown and recovery services.</w:t>
      </w:r>
    </w:p>
    <w:p w14:paraId="65A515CD" w14:textId="77777777" w:rsidR="00097EC4" w:rsidRPr="005F1874" w:rsidRDefault="00097EC4" w:rsidP="00670717">
      <w:pPr>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Where temporary access is required, for example by builders, contractors, decorators or healthcare workers, residents can apply for a temporary permit. Temporary permits will display an expiry date and must be shown upon request.</w:t>
      </w:r>
    </w:p>
    <w:p w14:paraId="1CB4C2CD" w14:textId="431E5BDF" w:rsidR="001263C2" w:rsidRPr="005F1874" w:rsidRDefault="00EC51EB" w:rsidP="001263C2">
      <w:pPr>
        <w:pStyle w:val="Heading1"/>
        <w:rPr>
          <w:color w:val="404040" w:themeColor="text1" w:themeTint="BF"/>
          <w:lang w:val="en-US"/>
        </w:rPr>
      </w:pPr>
      <w:bookmarkStart w:id="9" w:name="_Toc242186058"/>
      <w:r w:rsidRPr="005F1874">
        <w:rPr>
          <w:color w:val="404040" w:themeColor="text1" w:themeTint="BF"/>
          <w:lang w:val="en-US"/>
        </w:rPr>
        <w:t xml:space="preserve">Vehicles </w:t>
      </w:r>
      <w:r w:rsidR="00C92BE7" w:rsidRPr="005F1874">
        <w:rPr>
          <w:color w:val="404040" w:themeColor="text1" w:themeTint="BF"/>
          <w:lang w:val="en-US"/>
        </w:rPr>
        <w:t xml:space="preserve">leaving </w:t>
      </w:r>
      <w:proofErr w:type="gramStart"/>
      <w:r w:rsidR="00C92BE7" w:rsidRPr="005F1874">
        <w:rPr>
          <w:color w:val="404040" w:themeColor="text1" w:themeTint="BF"/>
          <w:lang w:val="en-US"/>
        </w:rPr>
        <w:t>the School</w:t>
      </w:r>
      <w:proofErr w:type="gramEnd"/>
      <w:r w:rsidR="00C92BE7" w:rsidRPr="005F1874">
        <w:rPr>
          <w:color w:val="404040" w:themeColor="text1" w:themeTint="BF"/>
          <w:lang w:val="en-US"/>
        </w:rPr>
        <w:t xml:space="preserve"> Street</w:t>
      </w:r>
      <w:bookmarkEnd w:id="9"/>
    </w:p>
    <w:p w14:paraId="721CD76A" w14:textId="4DEFBE24" w:rsidR="00640275" w:rsidRPr="005F1874" w:rsidRDefault="00640275" w:rsidP="001263C2">
      <w:pPr>
        <w:rPr>
          <w:rFonts w:ascii="Aptos" w:hAnsi="Aptos"/>
          <w:color w:val="404040" w:themeColor="text1" w:themeTint="BF"/>
          <w:sz w:val="24"/>
          <w:szCs w:val="24"/>
          <w:lang w:val="en-US"/>
        </w:rPr>
      </w:pPr>
      <w:r w:rsidRPr="005F1874">
        <w:rPr>
          <w:rFonts w:ascii="Aptos" w:hAnsi="Aptos"/>
          <w:color w:val="404040" w:themeColor="text1" w:themeTint="BF"/>
          <w:sz w:val="24"/>
          <w:szCs w:val="24"/>
        </w:rPr>
        <w:t>Vehicles that were parked within the School Street area before the restriction came into force may leave the street at any time. Marshals should facilitate safe exit where necessary.</w:t>
      </w:r>
    </w:p>
    <w:p w14:paraId="74AB75DE" w14:textId="2ED62D6E" w:rsidR="0079067B" w:rsidRPr="005F1874" w:rsidRDefault="0079067B" w:rsidP="000F2A99">
      <w:pPr>
        <w:pStyle w:val="Heading1"/>
        <w:rPr>
          <w:color w:val="404040" w:themeColor="text1" w:themeTint="BF"/>
        </w:rPr>
      </w:pPr>
      <w:bookmarkStart w:id="10" w:name="_Toc242186059"/>
      <w:r w:rsidRPr="005F1874">
        <w:rPr>
          <w:color w:val="404040" w:themeColor="text1" w:themeTint="BF"/>
        </w:rPr>
        <w:t>Operational Timings</w:t>
      </w:r>
      <w:r w:rsidR="008E07C4" w:rsidRPr="005F1874">
        <w:rPr>
          <w:color w:val="404040" w:themeColor="text1" w:themeTint="BF"/>
        </w:rPr>
        <w:t xml:space="preserve"> </w:t>
      </w:r>
      <w:r w:rsidRPr="005F1874">
        <w:rPr>
          <w:color w:val="404040" w:themeColor="text1" w:themeTint="BF"/>
        </w:rPr>
        <w:t>and Locations</w:t>
      </w:r>
      <w:bookmarkEnd w:id="10"/>
    </w:p>
    <w:p w14:paraId="14F3109F" w14:textId="77777777" w:rsidR="004F2DF8" w:rsidRPr="005F1874" w:rsidRDefault="004F2DF8" w:rsidP="004F2DF8">
      <w:pPr>
        <w:widowControl w:val="0"/>
        <w:spacing w:line="240" w:lineRule="auto"/>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Each School Street operates during the times specified within the relevant Traffic Management Order and displayed on the School Street signage.</w:t>
      </w:r>
    </w:p>
    <w:p w14:paraId="4BD15690" w14:textId="77777777" w:rsidR="004F2DF8" w:rsidRPr="005F1874" w:rsidRDefault="004F2DF8" w:rsidP="004F2DF8">
      <w:pPr>
        <w:widowControl w:val="0"/>
        <w:spacing w:line="240" w:lineRule="auto"/>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All School Streets operate:</w:t>
      </w:r>
    </w:p>
    <w:p w14:paraId="38F2B1FF" w14:textId="77777777" w:rsidR="004F2DF8" w:rsidRPr="005F1874" w:rsidRDefault="004F2DF8" w:rsidP="00873A8C">
      <w:pPr>
        <w:widowControl w:val="0"/>
        <w:numPr>
          <w:ilvl w:val="0"/>
          <w:numId w:val="11"/>
        </w:numPr>
        <w:spacing w:line="240" w:lineRule="auto"/>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Monday to Friday</w:t>
      </w:r>
    </w:p>
    <w:p w14:paraId="51A35BC0" w14:textId="77777777" w:rsidR="004F2DF8" w:rsidRPr="005F1874" w:rsidRDefault="004F2DF8" w:rsidP="00873A8C">
      <w:pPr>
        <w:widowControl w:val="0"/>
        <w:numPr>
          <w:ilvl w:val="0"/>
          <w:numId w:val="11"/>
        </w:numPr>
        <w:spacing w:line="240" w:lineRule="auto"/>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During school term time only</w:t>
      </w:r>
    </w:p>
    <w:p w14:paraId="0303C5F8" w14:textId="77777777" w:rsidR="004F2DF8" w:rsidRPr="005F1874" w:rsidRDefault="004F2DF8" w:rsidP="004F2DF8">
      <w:pPr>
        <w:widowControl w:val="0"/>
        <w:spacing w:line="240" w:lineRule="auto"/>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Please note that term dates may vary between schools. Schools are responsible for ensuring that marshals are aware of the correct operating dates and times for their School Street.</w:t>
      </w:r>
    </w:p>
    <w:p w14:paraId="532942B2" w14:textId="77777777" w:rsidR="00E62E50" w:rsidRPr="005F1874" w:rsidRDefault="00E62E50">
      <w:pPr>
        <w:spacing w:after="160" w:line="259" w:lineRule="auto"/>
        <w:rPr>
          <w:rFonts w:ascii="Aptos" w:hAnsi="Aptos" w:cs="Arial"/>
          <w:b/>
          <w:color w:val="404040" w:themeColor="text1" w:themeTint="BF"/>
          <w:sz w:val="24"/>
          <w:szCs w:val="24"/>
          <w14:ligatures w14:val="none"/>
        </w:rPr>
      </w:pPr>
      <w:r w:rsidRPr="005F1874">
        <w:rPr>
          <w:rFonts w:ascii="Aptos" w:hAnsi="Aptos" w:cs="Arial"/>
          <w:b/>
          <w:color w:val="404040" w:themeColor="text1" w:themeTint="BF"/>
          <w:sz w:val="24"/>
          <w:szCs w:val="24"/>
          <w14:ligatures w14:val="none"/>
        </w:rPr>
        <w:br w:type="page"/>
      </w:r>
    </w:p>
    <w:p w14:paraId="62011063" w14:textId="3318A2C6" w:rsidR="0019054B" w:rsidRPr="005F1874" w:rsidRDefault="0019054B" w:rsidP="0019054B">
      <w:pPr>
        <w:widowControl w:val="0"/>
        <w:spacing w:line="240" w:lineRule="auto"/>
        <w:jc w:val="both"/>
        <w:rPr>
          <w:rFonts w:ascii="Aptos" w:hAnsi="Aptos" w:cs="Arial"/>
          <w:b/>
          <w:color w:val="404040" w:themeColor="text1" w:themeTint="BF"/>
          <w:sz w:val="24"/>
          <w:szCs w:val="24"/>
          <w14:ligatures w14:val="none"/>
        </w:rPr>
      </w:pPr>
      <w:r w:rsidRPr="005F1874">
        <w:rPr>
          <w:rFonts w:ascii="Aptos" w:hAnsi="Aptos" w:cs="Arial"/>
          <w:b/>
          <w:color w:val="404040" w:themeColor="text1" w:themeTint="BF"/>
          <w:sz w:val="24"/>
          <w:szCs w:val="24"/>
          <w14:ligatures w14:val="none"/>
        </w:rPr>
        <w:lastRenderedPageBreak/>
        <w:t>Key Reminder</w:t>
      </w:r>
    </w:p>
    <w:p w14:paraId="5DDE85B9" w14:textId="77777777" w:rsidR="0019054B" w:rsidRPr="005F1874" w:rsidRDefault="0019054B" w:rsidP="0019054B">
      <w:pPr>
        <w:widowControl w:val="0"/>
        <w:spacing w:line="240" w:lineRule="auto"/>
        <w:jc w:val="both"/>
        <w:rPr>
          <w:rFonts w:ascii="Aptos" w:hAnsi="Aptos" w:cs="Arial"/>
          <w:color w:val="404040" w:themeColor="text1" w:themeTint="BF"/>
          <w:sz w:val="24"/>
          <w:szCs w:val="24"/>
          <w14:ligatures w14:val="none"/>
        </w:rPr>
      </w:pPr>
      <w:r w:rsidRPr="005F1874">
        <w:rPr>
          <w:rFonts w:ascii="Aptos" w:hAnsi="Aptos" w:cs="Arial"/>
          <w:b/>
          <w:color w:val="404040" w:themeColor="text1" w:themeTint="BF"/>
          <w:sz w:val="24"/>
          <w:szCs w:val="24"/>
          <w14:ligatures w14:val="none"/>
        </w:rPr>
        <w:t xml:space="preserve">The School Street must be </w:t>
      </w:r>
      <w:proofErr w:type="gramStart"/>
      <w:r w:rsidRPr="005F1874">
        <w:rPr>
          <w:rFonts w:ascii="Aptos" w:hAnsi="Aptos" w:cs="Arial"/>
          <w:b/>
          <w:color w:val="404040" w:themeColor="text1" w:themeTint="BF"/>
          <w:sz w:val="24"/>
          <w:szCs w:val="24"/>
          <w14:ligatures w14:val="none"/>
        </w:rPr>
        <w:t>supervised by a marshal at all times</w:t>
      </w:r>
      <w:proofErr w:type="gramEnd"/>
      <w:r w:rsidRPr="005F1874">
        <w:rPr>
          <w:rFonts w:ascii="Aptos" w:hAnsi="Aptos" w:cs="Arial"/>
          <w:b/>
          <w:color w:val="404040" w:themeColor="text1" w:themeTint="BF"/>
          <w:sz w:val="24"/>
          <w:szCs w:val="24"/>
          <w14:ligatures w14:val="none"/>
        </w:rPr>
        <w:t xml:space="preserve"> during operational hours. Barriers must never be left unattended.</w:t>
      </w:r>
      <w:r w:rsidRPr="005F1874">
        <w:rPr>
          <w:rFonts w:ascii="Aptos" w:hAnsi="Aptos" w:cs="Arial"/>
          <w:color w:val="404040" w:themeColor="text1" w:themeTint="BF"/>
          <w:sz w:val="24"/>
          <w:szCs w:val="24"/>
          <w14:ligatures w14:val="none"/>
        </w:rPr>
        <w:t xml:space="preserve"> This ensures safe access for authorised vehicles and enables emergency access to be maintained where required.</w:t>
      </w:r>
    </w:p>
    <w:p w14:paraId="206F290E" w14:textId="7A7C8BBF" w:rsidR="00FD0765" w:rsidRPr="005F1874" w:rsidRDefault="0079067B" w:rsidP="00FD0765">
      <w:pPr>
        <w:widowControl w:val="0"/>
        <w:spacing w:line="240" w:lineRule="auto"/>
        <w:jc w:val="both"/>
        <w:rPr>
          <w:rFonts w:ascii="Aptos" w:hAnsi="Aptos" w:cs="Arial"/>
          <w:b/>
          <w:color w:val="404040" w:themeColor="text1" w:themeTint="BF"/>
          <w:sz w:val="24"/>
          <w:szCs w:val="24"/>
          <w14:ligatures w14:val="none"/>
        </w:rPr>
      </w:pPr>
      <w:r w:rsidRPr="005F1874">
        <w:rPr>
          <w:rFonts w:ascii="Aptos" w:hAnsi="Aptos" w:cs="Arial"/>
          <w:b/>
          <w:color w:val="404040" w:themeColor="text1" w:themeTint="BF"/>
          <w:sz w:val="24"/>
          <w:szCs w:val="24"/>
          <w14:ligatures w14:val="none"/>
        </w:rPr>
        <w:t>PLEASE NOTE</w:t>
      </w:r>
      <w:r w:rsidR="00FD0765" w:rsidRPr="005F1874">
        <w:rPr>
          <w:rFonts w:ascii="Aptos" w:hAnsi="Aptos" w:cs="Arial"/>
          <w:b/>
          <w:color w:val="404040" w:themeColor="text1" w:themeTint="BF"/>
          <w:sz w:val="24"/>
          <w:szCs w:val="24"/>
          <w14:ligatures w14:val="none"/>
        </w:rPr>
        <w:t>:</w:t>
      </w:r>
      <w:r w:rsidRPr="005F1874">
        <w:rPr>
          <w:rFonts w:ascii="Aptos" w:hAnsi="Aptos" w:cs="Arial"/>
          <w:b/>
          <w:color w:val="404040" w:themeColor="text1" w:themeTint="BF"/>
          <w:sz w:val="24"/>
          <w:szCs w:val="24"/>
          <w14:ligatures w14:val="none"/>
        </w:rPr>
        <w:t xml:space="preserve"> </w:t>
      </w:r>
      <w:r w:rsidR="00FD0765" w:rsidRPr="005F1874">
        <w:rPr>
          <w:rFonts w:ascii="Aptos" w:hAnsi="Aptos" w:cs="Arial"/>
          <w:b/>
          <w:color w:val="404040" w:themeColor="text1" w:themeTint="BF"/>
          <w:sz w:val="24"/>
          <w:szCs w:val="24"/>
          <w14:ligatures w14:val="none"/>
        </w:rPr>
        <w:t>Under no circumstances should barriers be deployed before or after the authorised operating times. Any operation outside these times is unlawful and may result in the immediate review, suspension or withdrawal of the School Street scheme.</w:t>
      </w:r>
    </w:p>
    <w:p w14:paraId="3F58845E" w14:textId="6386D47A" w:rsidR="00D71437" w:rsidRPr="005F1874" w:rsidRDefault="003A7F2A" w:rsidP="00FD0765">
      <w:pPr>
        <w:widowControl w:val="0"/>
        <w:spacing w:line="240" w:lineRule="auto"/>
        <w:jc w:val="both"/>
        <w:rPr>
          <w:rFonts w:ascii="Aptos" w:hAnsi="Aptos" w:cs="Arial"/>
          <w:b/>
          <w:color w:val="404040" w:themeColor="text1" w:themeTint="BF"/>
          <w:sz w:val="24"/>
          <w:szCs w:val="24"/>
          <w:u w:val="single"/>
          <w14:ligatures w14:val="none"/>
        </w:rPr>
      </w:pPr>
      <w:r w:rsidRPr="005F1874">
        <w:rPr>
          <w:rFonts w:ascii="Aptos" w:hAnsi="Aptos" w:cs="Arial"/>
          <w:noProof/>
          <w:color w:val="404040" w:themeColor="text1" w:themeTint="BF"/>
          <w:kern w:val="0"/>
          <w:sz w:val="24"/>
          <w:szCs w:val="24"/>
          <w14:ligatures w14:val="none"/>
          <w14:cntxtAlts w14:val="0"/>
        </w:rPr>
        <mc:AlternateContent>
          <mc:Choice Requires="wpg">
            <w:drawing>
              <wp:inline distT="0" distB="0" distL="0" distR="0" wp14:anchorId="4F41BBEA" wp14:editId="1651B979">
                <wp:extent cx="3597275" cy="1434465"/>
                <wp:effectExtent l="0" t="0" r="3175" b="0"/>
                <wp:docPr id="22" name="Group 36" descr="A map of the road closure for Clare House School Stree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97275" cy="1434465"/>
                          <a:chOff x="1099620" y="1078118"/>
                          <a:chExt cx="37542" cy="14714"/>
                        </a:xfrm>
                      </wpg:grpSpPr>
                      <pic:pic xmlns:pic="http://schemas.openxmlformats.org/drawingml/2006/picture">
                        <pic:nvPicPr>
                          <pic:cNvPr id="23" name="Picture 37"/>
                          <pic:cNvPicPr>
                            <a:picLocks noChangeAspect="1" noChangeArrowheads="1"/>
                          </pic:cNvPicPr>
                        </pic:nvPicPr>
                        <pic:blipFill>
                          <a:blip r:embed="rId12" cstate="print">
                            <a:extLst>
                              <a:ext uri="{28A0092B-C50C-407E-A947-70E740481C1C}">
                                <a14:useLocalDpi xmlns:a14="http://schemas.microsoft.com/office/drawing/2010/main" val="0"/>
                              </a:ext>
                            </a:extLst>
                          </a:blip>
                          <a:srcRect l="10878" t="30510" r="3119"/>
                          <a:stretch>
                            <a:fillRect/>
                          </a:stretch>
                        </pic:blipFill>
                        <pic:spPr bwMode="auto">
                          <a:xfrm>
                            <a:off x="1099620" y="1078118"/>
                            <a:ext cx="37543" cy="147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pic:spPr>
                      </pic:pic>
                      <wps:wsp>
                        <wps:cNvPr id="24" name="Freeform 38"/>
                        <wps:cNvSpPr>
                          <a:spLocks/>
                        </wps:cNvSpPr>
                        <wps:spPr bwMode="auto">
                          <a:xfrm>
                            <a:off x="1106823" y="1082593"/>
                            <a:ext cx="29999" cy="4980"/>
                          </a:xfrm>
                          <a:custGeom>
                            <a:avLst/>
                            <a:gdLst>
                              <a:gd name="T0" fmla="*/ 74386 w 2999921"/>
                              <a:gd name="T1" fmla="*/ 249465 h 498022"/>
                              <a:gd name="T2" fmla="*/ 117929 w 2999921"/>
                              <a:gd name="T3" fmla="*/ 483508 h 498022"/>
                              <a:gd name="T4" fmla="*/ 477157 w 2999921"/>
                              <a:gd name="T5" fmla="*/ 336551 h 498022"/>
                              <a:gd name="T6" fmla="*/ 999672 w 2999921"/>
                              <a:gd name="T7" fmla="*/ 276679 h 498022"/>
                              <a:gd name="T8" fmla="*/ 1641929 w 2999921"/>
                              <a:gd name="T9" fmla="*/ 216808 h 498022"/>
                              <a:gd name="T10" fmla="*/ 2186215 w 2999921"/>
                              <a:gd name="T11" fmla="*/ 222251 h 498022"/>
                              <a:gd name="T12" fmla="*/ 2681515 w 2999921"/>
                              <a:gd name="T13" fmla="*/ 287565 h 498022"/>
                              <a:gd name="T14" fmla="*/ 2877457 w 2999921"/>
                              <a:gd name="T15" fmla="*/ 314779 h 498022"/>
                              <a:gd name="T16" fmla="*/ 2877457 w 2999921"/>
                              <a:gd name="T17" fmla="*/ 69851 h 498022"/>
                              <a:gd name="T18" fmla="*/ 2142672 w 2999921"/>
                              <a:gd name="T19" fmla="*/ 20865 h 498022"/>
                              <a:gd name="T20" fmla="*/ 1701800 w 2999921"/>
                              <a:gd name="T21" fmla="*/ 4536 h 498022"/>
                              <a:gd name="T22" fmla="*/ 1048657 w 2999921"/>
                              <a:gd name="T23" fmla="*/ 48079 h 498022"/>
                              <a:gd name="T24" fmla="*/ 564243 w 2999921"/>
                              <a:gd name="T25" fmla="*/ 118836 h 498022"/>
                              <a:gd name="T26" fmla="*/ 74386 w 2999921"/>
                              <a:gd name="T27" fmla="*/ 249465 h 4980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999921" h="498022">
                                <a:moveTo>
                                  <a:pt x="74386" y="249465"/>
                                </a:moveTo>
                                <a:cubicBezTo>
                                  <a:pt x="0" y="310244"/>
                                  <a:pt x="50801" y="468994"/>
                                  <a:pt x="117929" y="483508"/>
                                </a:cubicBezTo>
                                <a:cubicBezTo>
                                  <a:pt x="185057" y="498022"/>
                                  <a:pt x="330200" y="371022"/>
                                  <a:pt x="477157" y="336551"/>
                                </a:cubicBezTo>
                                <a:cubicBezTo>
                                  <a:pt x="624114" y="302080"/>
                                  <a:pt x="805544" y="296636"/>
                                  <a:pt x="999672" y="276679"/>
                                </a:cubicBezTo>
                                <a:cubicBezTo>
                                  <a:pt x="1193800" y="256722"/>
                                  <a:pt x="1444172" y="225879"/>
                                  <a:pt x="1641929" y="216808"/>
                                </a:cubicBezTo>
                                <a:cubicBezTo>
                                  <a:pt x="1839686" y="207737"/>
                                  <a:pt x="2012951" y="210458"/>
                                  <a:pt x="2186215" y="222251"/>
                                </a:cubicBezTo>
                                <a:cubicBezTo>
                                  <a:pt x="2359479" y="234044"/>
                                  <a:pt x="2566308" y="272144"/>
                                  <a:pt x="2681515" y="287565"/>
                                </a:cubicBezTo>
                                <a:cubicBezTo>
                                  <a:pt x="2796722" y="302986"/>
                                  <a:pt x="2844800" y="351065"/>
                                  <a:pt x="2877457" y="314779"/>
                                </a:cubicBezTo>
                                <a:cubicBezTo>
                                  <a:pt x="2910114" y="278493"/>
                                  <a:pt x="2999921" y="118837"/>
                                  <a:pt x="2877457" y="69851"/>
                                </a:cubicBezTo>
                                <a:cubicBezTo>
                                  <a:pt x="2754993" y="20865"/>
                                  <a:pt x="2338615" y="31751"/>
                                  <a:pt x="2142672" y="20865"/>
                                </a:cubicBezTo>
                                <a:cubicBezTo>
                                  <a:pt x="1946729" y="9979"/>
                                  <a:pt x="1884136" y="0"/>
                                  <a:pt x="1701800" y="4536"/>
                                </a:cubicBezTo>
                                <a:cubicBezTo>
                                  <a:pt x="1519464" y="9072"/>
                                  <a:pt x="1238250" y="29029"/>
                                  <a:pt x="1048657" y="48079"/>
                                </a:cubicBezTo>
                                <a:cubicBezTo>
                                  <a:pt x="859064" y="67129"/>
                                  <a:pt x="723900" y="82550"/>
                                  <a:pt x="564243" y="118836"/>
                                </a:cubicBezTo>
                                <a:cubicBezTo>
                                  <a:pt x="404586" y="155122"/>
                                  <a:pt x="148772" y="188686"/>
                                  <a:pt x="74386" y="249465"/>
                                </a:cubicBezTo>
                                <a:close/>
                              </a:path>
                            </a:pathLst>
                          </a:custGeom>
                          <a:solidFill>
                            <a:srgbClr val="FF0000">
                              <a:alpha val="39999"/>
                            </a:srgbClr>
                          </a:solidFill>
                          <a:ln>
                            <a:noFill/>
                          </a:ln>
                          <a:effectLst/>
                          <a:extLst>
                            <a:ext uri="{91240B29-F687-4F45-9708-019B960494DF}">
                              <a14:hiddenLine xmlns:a14="http://schemas.microsoft.com/office/drawing/2010/main" w="25400">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91440" tIns="45720" rIns="91440" bIns="45720" anchor="t" anchorCtr="0" upright="1">
                          <a:noAutofit/>
                        </wps:bodyPr>
                      </wps:wsp>
                    </wpg:wgp>
                  </a:graphicData>
                </a:graphic>
              </wp:inline>
            </w:drawing>
          </mc:Choice>
          <mc:Fallback>
            <w:pict>
              <v:group w14:anchorId="7870EE02" id="Group 36" o:spid="_x0000_s1026" alt="A map of the road closure for Clare House School Street" style="width:283.25pt;height:112.95pt;mso-position-horizontal-relative:char;mso-position-vertical-relative:line" coordorigin="10996,10781" coordsize="375,1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 o:spid="_x0000_s1027" type="#_x0000_t75" style="position:absolute;left:10996;top:10781;width:375;height: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" strokecolor="black [0]" strokeweight="2pt">
                  <v:imagedata r:id="rId13" o:title="" croptop="19995f" cropleft="7129f" cropright="2044f"/>
                  <v:shadow color="#eeece1"/>
                </v:shape>
                <v:shape id="Freeform 38" o:spid="_x0000_s1028" style="position:absolute;left:11068;top:10825;width:300;height:50;visibility:visible;mso-wrap-style:square;v-text-anchor:top" coordsize="2999921,498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" path="m74386,249465c,310244,50801,468994,117929,483508,185057,498022,330200,371022,477157,336551,624114,302080,805544,296636,999672,276679v194128,-19957,444500,-50800,642257,-59871c1839686,207737,2012951,210458,2186215,222251v173264,11793,380093,49893,495300,65314c2796722,302986,2844800,351065,2877457,314779v32657,-36286,122464,-195942,,-244928c2754993,20865,2338615,31751,2142672,20865,1946729,9979,1884136,,1701800,4536,1519464,9072,1238250,29029,1048657,48079,859064,67129,723900,82550,564243,118836,404586,155122,148772,188686,74386,249465xe" fillcolor="red" stroked="f" strokecolor="black [0]" strokeweight="2pt">
                  <v:fill opacity="26214f"/>
                  <v:shadow color="#eeece1"/>
                  <v:path arrowok="t" o:connecttype="custom" o:connectlocs="744,2495;1179,4835;4772,3365;9997,2767;16419,2168;21862,2222;26815,2876;28774,3148;28774,698;21427,209;17018,45;10486,481;5642,1188;744,2495" o:connectangles="0,0,0,0,0,0,0,0,0,0,0,0,0,0"/>
                </v:shape>
                <w10:anchorlock/>
              </v:group>
            </w:pict>
          </mc:Fallback>
        </mc:AlternateContent>
      </w:r>
    </w:p>
    <w:p w14:paraId="09DDEAEE" w14:textId="2125AEAA" w:rsidR="0079067B" w:rsidRPr="005F1874" w:rsidRDefault="00A103E8" w:rsidP="00D71437">
      <w:pPr>
        <w:jc w:val="both"/>
        <w:rPr>
          <w:rFonts w:ascii="Aptos" w:hAnsi="Aptos" w:cs="Arial"/>
          <w:color w:val="404040" w:themeColor="text1" w:themeTint="BF"/>
          <w:sz w:val="24"/>
          <w:szCs w:val="24"/>
          <w14:ligatures w14:val="none"/>
        </w:rPr>
      </w:pPr>
      <w:bookmarkStart w:id="11" w:name="_Toc242186060"/>
      <w:r w:rsidRPr="005F1874">
        <w:rPr>
          <w:rStyle w:val="Heading2Char"/>
          <w:rFonts w:ascii="Aptos" w:hAnsi="Aptos"/>
          <w:color w:val="404040" w:themeColor="text1" w:themeTint="BF"/>
          <w:sz w:val="24"/>
          <w:szCs w:val="24"/>
          <w:u w:val="single"/>
        </w:rPr>
        <w:t>C</w:t>
      </w:r>
      <w:r w:rsidR="0079067B" w:rsidRPr="005F1874">
        <w:rPr>
          <w:rStyle w:val="Heading2Char"/>
          <w:rFonts w:ascii="Aptos" w:hAnsi="Aptos"/>
          <w:color w:val="404040" w:themeColor="text1" w:themeTint="BF"/>
          <w:sz w:val="24"/>
          <w:szCs w:val="24"/>
          <w:u w:val="single"/>
        </w:rPr>
        <w:t>lare House Primary School</w:t>
      </w:r>
      <w:r w:rsidR="00D71437" w:rsidRPr="005F1874">
        <w:rPr>
          <w:rStyle w:val="Heading2Char"/>
          <w:rFonts w:ascii="Aptos" w:hAnsi="Aptos"/>
          <w:color w:val="404040" w:themeColor="text1" w:themeTint="BF"/>
          <w:sz w:val="24"/>
          <w:szCs w:val="24"/>
          <w:u w:val="single"/>
        </w:rPr>
        <w:t>:</w:t>
      </w:r>
      <w:bookmarkEnd w:id="11"/>
      <w:r w:rsidR="00D71437" w:rsidRPr="005F1874">
        <w:rPr>
          <w:rFonts w:ascii="Aptos" w:hAnsi="Aptos" w:cs="Arial"/>
          <w:color w:val="404040" w:themeColor="text1" w:themeTint="BF"/>
          <w:sz w:val="24"/>
          <w:szCs w:val="24"/>
          <w:u w:val="single"/>
          <w14:ligatures w14:val="none"/>
        </w:rPr>
        <w:t xml:space="preserve"> </w:t>
      </w:r>
      <w:r w:rsidR="0079067B" w:rsidRPr="005F1874">
        <w:rPr>
          <w:rFonts w:ascii="Aptos" w:hAnsi="Aptos" w:cs="Arial"/>
          <w:color w:val="404040" w:themeColor="text1" w:themeTint="BF"/>
          <w:sz w:val="24"/>
          <w:szCs w:val="24"/>
          <w14:ligatures w14:val="none"/>
        </w:rPr>
        <w:t>Overbury Avenue</w:t>
      </w:r>
      <w:r w:rsidR="00D71437" w:rsidRPr="005F1874">
        <w:rPr>
          <w:rFonts w:ascii="Aptos" w:hAnsi="Aptos" w:cs="Arial"/>
          <w:color w:val="404040" w:themeColor="text1" w:themeTint="BF"/>
          <w:sz w:val="24"/>
          <w:szCs w:val="24"/>
          <w14:ligatures w14:val="none"/>
        </w:rPr>
        <w:t xml:space="preserve">, </w:t>
      </w:r>
      <w:r w:rsidR="0079067B" w:rsidRPr="005F1874">
        <w:rPr>
          <w:rFonts w:ascii="Aptos" w:hAnsi="Aptos" w:cs="Arial"/>
          <w:color w:val="404040" w:themeColor="text1" w:themeTint="BF"/>
          <w:sz w:val="24"/>
          <w:szCs w:val="24"/>
          <w14:ligatures w14:val="none"/>
        </w:rPr>
        <w:t>08:30-09:0</w:t>
      </w:r>
      <w:r w:rsidR="00EC18AA" w:rsidRPr="005F1874">
        <w:rPr>
          <w:rFonts w:ascii="Aptos" w:hAnsi="Aptos" w:cs="Arial"/>
          <w:color w:val="404040" w:themeColor="text1" w:themeTint="BF"/>
          <w:sz w:val="24"/>
          <w:szCs w:val="24"/>
          <w14:ligatures w14:val="none"/>
        </w:rPr>
        <w:t>0</w:t>
      </w:r>
      <w:r w:rsidR="0079067B" w:rsidRPr="005F1874">
        <w:rPr>
          <w:rFonts w:ascii="Aptos" w:hAnsi="Aptos" w:cs="Arial"/>
          <w:color w:val="404040" w:themeColor="text1" w:themeTint="BF"/>
          <w:sz w:val="24"/>
          <w:szCs w:val="24"/>
          <w14:ligatures w14:val="none"/>
        </w:rPr>
        <w:t xml:space="preserve"> and 15:00-15:30</w:t>
      </w:r>
    </w:p>
    <w:p w14:paraId="741AF76D" w14:textId="6FF3FBC7" w:rsidR="00E53D0B" w:rsidRPr="005F1874" w:rsidRDefault="00C5089C" w:rsidP="008956AE">
      <w:pPr>
        <w:jc w:val="both"/>
        <w:rPr>
          <w:rFonts w:ascii="Aptos" w:hAnsi="Aptos" w:cs="Arial"/>
          <w:color w:val="404040" w:themeColor="text1" w:themeTint="BF"/>
          <w:sz w:val="24"/>
          <w:szCs w:val="24"/>
        </w:rPr>
      </w:pPr>
      <w:r w:rsidRPr="005F1874">
        <w:rPr>
          <w:rFonts w:ascii="Aptos" w:hAnsi="Aptos" w:cs="Arial"/>
          <w:noProof/>
          <w:color w:val="404040" w:themeColor="text1" w:themeTint="BF"/>
          <w:kern w:val="0"/>
          <w:sz w:val="24"/>
          <w:szCs w:val="24"/>
          <w14:ligatures w14:val="none"/>
          <w14:cntxtAlts w14:val="0"/>
        </w:rPr>
        <mc:AlternateContent>
          <mc:Choice Requires="wpg">
            <w:drawing>
              <wp:inline distT="0" distB="0" distL="0" distR="0" wp14:anchorId="0CDD06AE" wp14:editId="6983F22A">
                <wp:extent cx="3627078" cy="1342390"/>
                <wp:effectExtent l="0" t="0" r="0" b="0"/>
                <wp:docPr id="29" name="Group 29" descr="A map of the road closure for Hayes Primary School Stree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27078" cy="1342390"/>
                          <a:chOff x="1067876" y="1083811"/>
                          <a:chExt cx="68040" cy="36067"/>
                        </a:xfrm>
                      </wpg:grpSpPr>
                      <pic:pic xmlns:pic="http://schemas.openxmlformats.org/drawingml/2006/picture">
                        <pic:nvPicPr>
                          <pic:cNvPr id="30" name="Picture 3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067876" y="1083811"/>
                            <a:ext cx="68040" cy="36067"/>
                          </a:xfrm>
                          <a:prstGeom prst="rect">
                            <a:avLst/>
                          </a:prstGeom>
                          <a:noFill/>
                          <a:ln>
                            <a:noFill/>
                          </a:ln>
                          <a:effectLst/>
                          <a:extLst>
                            <a:ext uri="{909E8E84-426E-40DD-AFC4-6F175D3DCCD1}">
                              <a14:hiddenFill xmlns:a14="http://schemas.microsoft.com/office/drawing/2010/main">
                                <a:solidFill>
                                  <a:srgbClr val="1F497D"/>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s:wsp>
                        <wps:cNvPr id="31" name="Freeform 31"/>
                        <wps:cNvSpPr>
                          <a:spLocks/>
                        </wps:cNvSpPr>
                        <wps:spPr bwMode="auto">
                          <a:xfrm>
                            <a:off x="1080488" y="1091129"/>
                            <a:ext cx="54529" cy="15685"/>
                          </a:xfrm>
                          <a:custGeom>
                            <a:avLst/>
                            <a:gdLst>
                              <a:gd name="T0" fmla="*/ 263978 w 5452835"/>
                              <a:gd name="T1" fmla="*/ 1143000 h 1568450"/>
                              <a:gd name="T2" fmla="*/ 824592 w 5452835"/>
                              <a:gd name="T3" fmla="*/ 1268186 h 1568450"/>
                              <a:gd name="T4" fmla="*/ 1439635 w 5452835"/>
                              <a:gd name="T5" fmla="*/ 1398814 h 1568450"/>
                              <a:gd name="T6" fmla="*/ 1896835 w 5452835"/>
                              <a:gd name="T7" fmla="*/ 1496786 h 1568450"/>
                              <a:gd name="T8" fmla="*/ 2152650 w 5452835"/>
                              <a:gd name="T9" fmla="*/ 1551214 h 1568450"/>
                              <a:gd name="T10" fmla="*/ 2495550 w 5452835"/>
                              <a:gd name="T11" fmla="*/ 1393372 h 1568450"/>
                              <a:gd name="T12" fmla="*/ 3067050 w 5452835"/>
                              <a:gd name="T13" fmla="*/ 1143000 h 1568450"/>
                              <a:gd name="T14" fmla="*/ 4024992 w 5452835"/>
                              <a:gd name="T15" fmla="*/ 713014 h 1568450"/>
                              <a:gd name="T16" fmla="*/ 5080907 w 5452835"/>
                              <a:gd name="T17" fmla="*/ 239486 h 1568450"/>
                              <a:gd name="T18" fmla="*/ 5064578 w 5452835"/>
                              <a:gd name="T19" fmla="*/ 457200 h 1568450"/>
                              <a:gd name="T20" fmla="*/ 4895850 w 5452835"/>
                              <a:gd name="T21" fmla="*/ 391886 h 1568450"/>
                              <a:gd name="T22" fmla="*/ 4640035 w 5452835"/>
                              <a:gd name="T23" fmla="*/ 527957 h 1568450"/>
                              <a:gd name="T24" fmla="*/ 4569278 w 5452835"/>
                              <a:gd name="T25" fmla="*/ 653143 h 1568450"/>
                              <a:gd name="T26" fmla="*/ 4629150 w 5452835"/>
                              <a:gd name="T27" fmla="*/ 854529 h 1568450"/>
                              <a:gd name="T28" fmla="*/ 4689021 w 5452835"/>
                              <a:gd name="T29" fmla="*/ 952500 h 1568450"/>
                              <a:gd name="T30" fmla="*/ 5173435 w 5452835"/>
                              <a:gd name="T31" fmla="*/ 974272 h 1568450"/>
                              <a:gd name="T32" fmla="*/ 5287735 w 5452835"/>
                              <a:gd name="T33" fmla="*/ 996043 h 1568450"/>
                              <a:gd name="T34" fmla="*/ 5331278 w 5452835"/>
                              <a:gd name="T35" fmla="*/ 576943 h 1568450"/>
                              <a:gd name="T36" fmla="*/ 5336721 w 5452835"/>
                              <a:gd name="T37" fmla="*/ 397329 h 1568450"/>
                              <a:gd name="T38" fmla="*/ 5440135 w 5452835"/>
                              <a:gd name="T39" fmla="*/ 348343 h 1568450"/>
                              <a:gd name="T40" fmla="*/ 5260521 w 5452835"/>
                              <a:gd name="T41" fmla="*/ 32657 h 1568450"/>
                              <a:gd name="T42" fmla="*/ 4933950 w 5452835"/>
                              <a:gd name="T43" fmla="*/ 152400 h 1568450"/>
                              <a:gd name="T44" fmla="*/ 4199164 w 5452835"/>
                              <a:gd name="T45" fmla="*/ 489857 h 1568450"/>
                              <a:gd name="T46" fmla="*/ 3453492 w 5452835"/>
                              <a:gd name="T47" fmla="*/ 805543 h 1568450"/>
                              <a:gd name="T48" fmla="*/ 2707821 w 5452835"/>
                              <a:gd name="T49" fmla="*/ 1148443 h 1568450"/>
                              <a:gd name="T50" fmla="*/ 2250621 w 5452835"/>
                              <a:gd name="T51" fmla="*/ 1317172 h 1568450"/>
                              <a:gd name="T52" fmla="*/ 2147207 w 5452835"/>
                              <a:gd name="T53" fmla="*/ 1279072 h 1568450"/>
                              <a:gd name="T54" fmla="*/ 1940378 w 5452835"/>
                              <a:gd name="T55" fmla="*/ 1300843 h 1568450"/>
                              <a:gd name="T56" fmla="*/ 1662792 w 5452835"/>
                              <a:gd name="T57" fmla="*/ 1251857 h 1568450"/>
                              <a:gd name="T58" fmla="*/ 1314450 w 5452835"/>
                              <a:gd name="T59" fmla="*/ 1170214 h 1568450"/>
                              <a:gd name="T60" fmla="*/ 1172935 w 5452835"/>
                              <a:gd name="T61" fmla="*/ 1148443 h 1568450"/>
                              <a:gd name="T62" fmla="*/ 1162050 w 5452835"/>
                              <a:gd name="T63" fmla="*/ 1219200 h 1568450"/>
                              <a:gd name="T64" fmla="*/ 655864 w 5452835"/>
                              <a:gd name="T65" fmla="*/ 1094014 h 1568450"/>
                              <a:gd name="T66" fmla="*/ 492578 w 5452835"/>
                              <a:gd name="T67" fmla="*/ 1055914 h 1568450"/>
                              <a:gd name="T68" fmla="*/ 263978 w 5452835"/>
                              <a:gd name="T69" fmla="*/ 1023257 h 1568450"/>
                              <a:gd name="T70" fmla="*/ 122464 w 5452835"/>
                              <a:gd name="T71" fmla="*/ 1017814 h 1568450"/>
                              <a:gd name="T72" fmla="*/ 51707 w 5452835"/>
                              <a:gd name="T73" fmla="*/ 1006929 h 1568450"/>
                              <a:gd name="T74" fmla="*/ 46264 w 5452835"/>
                              <a:gd name="T75" fmla="*/ 1099457 h 1568450"/>
                              <a:gd name="T76" fmla="*/ 329292 w 5452835"/>
                              <a:gd name="T77" fmla="*/ 1137557 h 1568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5452835" h="1568450">
                                <a:moveTo>
                                  <a:pt x="263978" y="1143000"/>
                                </a:moveTo>
                                <a:cubicBezTo>
                                  <a:pt x="446313" y="1184275"/>
                                  <a:pt x="628649" y="1225550"/>
                                  <a:pt x="824592" y="1268186"/>
                                </a:cubicBezTo>
                                <a:cubicBezTo>
                                  <a:pt x="1020535" y="1310822"/>
                                  <a:pt x="1260928" y="1360714"/>
                                  <a:pt x="1439635" y="1398814"/>
                                </a:cubicBezTo>
                                <a:cubicBezTo>
                                  <a:pt x="1618342" y="1436914"/>
                                  <a:pt x="1777999" y="1471386"/>
                                  <a:pt x="1896835" y="1496786"/>
                                </a:cubicBezTo>
                                <a:cubicBezTo>
                                  <a:pt x="2015671" y="1522186"/>
                                  <a:pt x="2052864" y="1568450"/>
                                  <a:pt x="2152650" y="1551214"/>
                                </a:cubicBezTo>
                                <a:cubicBezTo>
                                  <a:pt x="2252436" y="1533978"/>
                                  <a:pt x="2343150" y="1461408"/>
                                  <a:pt x="2495550" y="1393372"/>
                                </a:cubicBezTo>
                                <a:cubicBezTo>
                                  <a:pt x="2647950" y="1325336"/>
                                  <a:pt x="2812143" y="1256393"/>
                                  <a:pt x="3067050" y="1143000"/>
                                </a:cubicBezTo>
                                <a:cubicBezTo>
                                  <a:pt x="3321957" y="1029607"/>
                                  <a:pt x="3689349" y="863600"/>
                                  <a:pt x="4024992" y="713014"/>
                                </a:cubicBezTo>
                                <a:cubicBezTo>
                                  <a:pt x="4360635" y="562428"/>
                                  <a:pt x="4907643" y="282122"/>
                                  <a:pt x="5080907" y="239486"/>
                                </a:cubicBezTo>
                                <a:cubicBezTo>
                                  <a:pt x="5254171" y="196850"/>
                                  <a:pt x="5095421" y="431800"/>
                                  <a:pt x="5064578" y="457200"/>
                                </a:cubicBezTo>
                                <a:cubicBezTo>
                                  <a:pt x="5033735" y="482600"/>
                                  <a:pt x="4966607" y="380093"/>
                                  <a:pt x="4895850" y="391886"/>
                                </a:cubicBezTo>
                                <a:cubicBezTo>
                                  <a:pt x="4825093" y="403679"/>
                                  <a:pt x="4694464" y="484414"/>
                                  <a:pt x="4640035" y="527957"/>
                                </a:cubicBezTo>
                                <a:cubicBezTo>
                                  <a:pt x="4585606" y="571500"/>
                                  <a:pt x="4571092" y="598714"/>
                                  <a:pt x="4569278" y="653143"/>
                                </a:cubicBezTo>
                                <a:cubicBezTo>
                                  <a:pt x="4567464" y="707572"/>
                                  <a:pt x="4609193" y="804636"/>
                                  <a:pt x="4629150" y="854529"/>
                                </a:cubicBezTo>
                                <a:cubicBezTo>
                                  <a:pt x="4649107" y="904422"/>
                                  <a:pt x="4598307" y="932543"/>
                                  <a:pt x="4689021" y="952500"/>
                                </a:cubicBezTo>
                                <a:cubicBezTo>
                                  <a:pt x="4779735" y="972457"/>
                                  <a:pt x="5073649" y="967015"/>
                                  <a:pt x="5173435" y="974272"/>
                                </a:cubicBezTo>
                                <a:cubicBezTo>
                                  <a:pt x="5273221" y="981529"/>
                                  <a:pt x="5261428" y="1062264"/>
                                  <a:pt x="5287735" y="996043"/>
                                </a:cubicBezTo>
                                <a:cubicBezTo>
                                  <a:pt x="5314042" y="929822"/>
                                  <a:pt x="5323114" y="676729"/>
                                  <a:pt x="5331278" y="576943"/>
                                </a:cubicBezTo>
                                <a:cubicBezTo>
                                  <a:pt x="5339442" y="477157"/>
                                  <a:pt x="5318578" y="435429"/>
                                  <a:pt x="5336721" y="397329"/>
                                </a:cubicBezTo>
                                <a:cubicBezTo>
                                  <a:pt x="5354864" y="359229"/>
                                  <a:pt x="5452835" y="409122"/>
                                  <a:pt x="5440135" y="348343"/>
                                </a:cubicBezTo>
                                <a:cubicBezTo>
                                  <a:pt x="5427435" y="287564"/>
                                  <a:pt x="5344885" y="65314"/>
                                  <a:pt x="5260521" y="32657"/>
                                </a:cubicBezTo>
                                <a:cubicBezTo>
                                  <a:pt x="5176157" y="0"/>
                                  <a:pt x="5110843" y="76200"/>
                                  <a:pt x="4933950" y="152400"/>
                                </a:cubicBezTo>
                                <a:cubicBezTo>
                                  <a:pt x="4757057" y="228600"/>
                                  <a:pt x="4445907" y="381000"/>
                                  <a:pt x="4199164" y="489857"/>
                                </a:cubicBezTo>
                                <a:cubicBezTo>
                                  <a:pt x="3952421" y="598714"/>
                                  <a:pt x="3702049" y="695779"/>
                                  <a:pt x="3453492" y="805543"/>
                                </a:cubicBezTo>
                                <a:cubicBezTo>
                                  <a:pt x="3204935" y="915307"/>
                                  <a:pt x="2908299" y="1063171"/>
                                  <a:pt x="2707821" y="1148443"/>
                                </a:cubicBezTo>
                                <a:cubicBezTo>
                                  <a:pt x="2507343" y="1233715"/>
                                  <a:pt x="2344056" y="1295401"/>
                                  <a:pt x="2250621" y="1317172"/>
                                </a:cubicBezTo>
                                <a:cubicBezTo>
                                  <a:pt x="2157186" y="1338943"/>
                                  <a:pt x="2198914" y="1281793"/>
                                  <a:pt x="2147207" y="1279072"/>
                                </a:cubicBezTo>
                                <a:cubicBezTo>
                                  <a:pt x="2095500" y="1276351"/>
                                  <a:pt x="2021114" y="1305379"/>
                                  <a:pt x="1940378" y="1300843"/>
                                </a:cubicBezTo>
                                <a:cubicBezTo>
                                  <a:pt x="1859642" y="1296307"/>
                                  <a:pt x="1767113" y="1273628"/>
                                  <a:pt x="1662792" y="1251857"/>
                                </a:cubicBezTo>
                                <a:cubicBezTo>
                                  <a:pt x="1558471" y="1230086"/>
                                  <a:pt x="1396093" y="1187450"/>
                                  <a:pt x="1314450" y="1170214"/>
                                </a:cubicBezTo>
                                <a:cubicBezTo>
                                  <a:pt x="1232807" y="1152978"/>
                                  <a:pt x="1198335" y="1140279"/>
                                  <a:pt x="1172935" y="1148443"/>
                                </a:cubicBezTo>
                                <a:cubicBezTo>
                                  <a:pt x="1147535" y="1156607"/>
                                  <a:pt x="1248229" y="1228272"/>
                                  <a:pt x="1162050" y="1219200"/>
                                </a:cubicBezTo>
                                <a:cubicBezTo>
                                  <a:pt x="1075871" y="1210128"/>
                                  <a:pt x="767443" y="1121228"/>
                                  <a:pt x="655864" y="1094014"/>
                                </a:cubicBezTo>
                                <a:cubicBezTo>
                                  <a:pt x="544285" y="1066800"/>
                                  <a:pt x="557892" y="1067707"/>
                                  <a:pt x="492578" y="1055914"/>
                                </a:cubicBezTo>
                                <a:cubicBezTo>
                                  <a:pt x="427264" y="1044121"/>
                                  <a:pt x="325663" y="1029607"/>
                                  <a:pt x="263978" y="1023257"/>
                                </a:cubicBezTo>
                                <a:cubicBezTo>
                                  <a:pt x="202293" y="1016907"/>
                                  <a:pt x="157843" y="1020535"/>
                                  <a:pt x="122464" y="1017814"/>
                                </a:cubicBezTo>
                                <a:cubicBezTo>
                                  <a:pt x="87085" y="1015093"/>
                                  <a:pt x="64407" y="993322"/>
                                  <a:pt x="51707" y="1006929"/>
                                </a:cubicBezTo>
                                <a:cubicBezTo>
                                  <a:pt x="39007" y="1020536"/>
                                  <a:pt x="0" y="1077686"/>
                                  <a:pt x="46264" y="1099457"/>
                                </a:cubicBezTo>
                                <a:cubicBezTo>
                                  <a:pt x="92528" y="1121228"/>
                                  <a:pt x="282121" y="1131207"/>
                                  <a:pt x="329292" y="1137557"/>
                                </a:cubicBezTo>
                              </a:path>
                            </a:pathLst>
                          </a:custGeom>
                          <a:solidFill>
                            <a:srgbClr val="FF0000">
                              <a:alpha val="47000"/>
                            </a:srgbClr>
                          </a:solidFill>
                          <a:ln>
                            <a:noFill/>
                          </a:ln>
                          <a:effectLst/>
                          <a:extLst>
                            <a:ext uri="{91240B29-F687-4F45-9708-019B960494DF}">
                              <a14:hiddenLine xmlns:a14="http://schemas.microsoft.com/office/drawing/2010/main" w="25400">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91440" tIns="45720" rIns="91440" bIns="45720" anchor="t" anchorCtr="0" upright="1">
                          <a:noAutofit/>
                        </wps:bodyPr>
                      </wps:wsp>
                      <wps:wsp>
                        <wps:cNvPr id="32" name="AutoShape 32"/>
                        <wps:cNvCnPr>
                          <a:cxnSpLocks noChangeShapeType="1"/>
                        </wps:cNvCnPr>
                        <wps:spPr bwMode="auto">
                          <a:xfrm flipH="1">
                            <a:off x="1080842" y="1100654"/>
                            <a:ext cx="55" cy="1905"/>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5400">
                                <a:solidFill>
                                  <a:schemeClr val="dk1">
                                    <a:lumMod val="0"/>
                                    <a:lumOff val="0"/>
                                  </a:schemeClr>
                                </a:solidFill>
                                <a:round/>
                                <a:headEnd/>
                                <a:tailEnd/>
                              </a14:hiddenLine>
                            </a:ext>
                            <a:ext uri="{AF507438-7753-43E0-B8FC-AC1667EBCBE1}">
                              <a14:hiddenEffects xmlns:a14="http://schemas.microsoft.com/office/drawing/2010/main">
                                <a:effectLst/>
                              </a14:hiddenEffects>
                            </a:ext>
                          </a:extLst>
                        </wps:spPr>
                        <wps:bodyPr/>
                      </wps:wsp>
                    </wpg:wgp>
                  </a:graphicData>
                </a:graphic>
              </wp:inline>
            </w:drawing>
          </mc:Choice>
          <mc:Fallback>
            <w:pict>
              <v:group w14:anchorId="150DF988" id="Group 29" o:spid="_x0000_s1026" alt="A map of the road closure for Hayes Primary School Street" style="width:285.6pt;height:105.7pt;mso-position-horizontal-relative:char;mso-position-vertical-relative:line" coordorigin="10678,10838" coordsize="680,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">
                <v:shape id="Picture 30" o:spid="_x0000_s1027" type="#_x0000_t75" style="position:absolute;left:10678;top:10838;width:681;height: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" fillcolor="#1f497d" strokecolor="black [0]" strokeweight="2pt">
                  <v:imagedata r:id="rId15" o:title=""/>
                  <v:shadow color="black [0]"/>
                </v:shape>
                <v:shape id="Freeform 31" o:spid="_x0000_s1028" style="position:absolute;left:10804;top:10911;width:546;height:157;visibility:visible;mso-wrap-style:square;v-text-anchor:top" coordsize="5452835,156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" path="m263978,1143000v182335,41275,364671,82550,560614,125186c1020535,1310822,1260928,1360714,1439635,1398814v178707,38100,338364,72572,457200,97972c2015671,1522186,2052864,1568450,2152650,1551214v99786,-17236,190500,-89806,342900,-157842c2647950,1325336,2812143,1256393,3067050,1143000v254907,-113393,622299,-279400,957942,-429986c4360635,562428,4907643,282122,5080907,239486v173264,-42636,14514,192314,-16329,217714c5033735,482600,4966607,380093,4895850,391886v-70757,11793,-201386,92528,-255815,136071c4585606,571500,4571092,598714,4569278,653143v-1814,54429,39915,151493,59872,201386c4649107,904422,4598307,932543,4689021,952500v90714,19957,384628,14515,484414,21772c5273221,981529,5261428,1062264,5287735,996043v26307,-66221,35379,-319314,43543,-419100c5339442,477157,5318578,435429,5336721,397329v18143,-38100,116114,11793,103414,-48986c5427435,287564,5344885,65314,5260521,32657,5176157,,5110843,76200,4933950,152400v-176893,76200,-488043,228600,-734786,337457c3952421,598714,3702049,695779,3453492,805543v-248557,109764,-545193,257628,-745671,342900c2507343,1233715,2344056,1295401,2250621,1317172v-93435,21771,-51707,-35379,-103414,-38100c2095500,1276351,2021114,1305379,1940378,1300843v-80736,-4536,-173265,-27215,-277586,-48986c1558471,1230086,1396093,1187450,1314450,1170214v-81643,-17236,-116115,-29935,-141515,-21771c1147535,1156607,1248229,1228272,1162050,1219200v-86179,-9072,-394607,-97972,-506186,-125186c544285,1066800,557892,1067707,492578,1055914v-65314,-11793,-166915,-26307,-228600,-32657c202293,1016907,157843,1020535,122464,1017814,87085,1015093,64407,993322,51707,1006929,39007,1020536,,1077686,46264,1099457v46264,21771,235857,31750,283028,38100e" fillcolor="red" stroked="f" strokecolor="black [0]" strokeweight="2pt">
                  <v:fill opacity="30840f"/>
                  <v:shadow color="black [0]"/>
                  <v:path arrowok="t" o:connecttype="custom" o:connectlocs="2640,11430;8246,12682;14397,13989;18969,14968;21527,15513;24956,13934;30671,11430;40250,7130;50810,2395;50646,4572;48959,3919;46401,5280;45693,6532;46292,8546;46891,9525;51735,9743;52878,9961;53313,5770;53368,3973;54402,3484;52606,327;49340,1524;41992,4899;34535,8056;27079,11485;22506,13172;21472,12791;19404,13009;16628,12519;13145,11703;11729,11485;11621,12192;6559,10940;4926,10559;2640,10233;1225,10178;517,10070;463,10995;3293,11376" o:connectangles="0,0,0,0,0,0,0,0,0,0,0,0,0,0,0,0,0,0,0,0,0,0,0,0,0,0,0,0,0,0,0,0,0,0,0,0,0,0,0"/>
                </v:shape>
                <v:shapetype id="_x0000_t32" coordsize="21600,21600" o:spt="32" o:oned="t" path="m,l21600,21600e" filled="f">
                  <v:path arrowok="t" fillok="f" o:connecttype="none"/>
                  <o:lock v:ext="edit" shapetype="t"/>
                </v:shapetype>
                <v:shape id="AutoShape 32" o:spid="_x0000_s1029" type="#_x0000_t32" style="position:absolute;left:10808;top:11006;width:0;height:1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" stroked="f" strokecolor="black [0]" strokeweight="2pt"/>
                <w10:anchorlock/>
              </v:group>
            </w:pict>
          </mc:Fallback>
        </mc:AlternateContent>
      </w:r>
    </w:p>
    <w:p w14:paraId="1FF24A6C" w14:textId="377542DF" w:rsidR="00E53D0B" w:rsidRPr="005F1874" w:rsidRDefault="0079067B" w:rsidP="00D71437">
      <w:pPr>
        <w:widowControl w:val="0"/>
        <w:jc w:val="both"/>
        <w:rPr>
          <w:rFonts w:ascii="Aptos" w:hAnsi="Aptos" w:cs="Arial"/>
          <w:color w:val="404040" w:themeColor="text1" w:themeTint="BF"/>
          <w:sz w:val="24"/>
          <w:szCs w:val="24"/>
          <w14:ligatures w14:val="none"/>
        </w:rPr>
      </w:pPr>
      <w:bookmarkStart w:id="12" w:name="_Toc242186061"/>
      <w:r w:rsidRPr="005F1874">
        <w:rPr>
          <w:rStyle w:val="Heading2Char"/>
          <w:rFonts w:ascii="Aptos" w:hAnsi="Aptos"/>
          <w:color w:val="404040" w:themeColor="text1" w:themeTint="BF"/>
          <w:sz w:val="24"/>
          <w:szCs w:val="24"/>
          <w:u w:val="single"/>
        </w:rPr>
        <w:t>Hayes Primary School</w:t>
      </w:r>
      <w:r w:rsidR="00D71437" w:rsidRPr="005F1874">
        <w:rPr>
          <w:rStyle w:val="Heading2Char"/>
          <w:rFonts w:ascii="Aptos" w:hAnsi="Aptos"/>
          <w:color w:val="404040" w:themeColor="text1" w:themeTint="BF"/>
          <w:sz w:val="24"/>
          <w:szCs w:val="24"/>
          <w:u w:val="single"/>
        </w:rPr>
        <w:t>:</w:t>
      </w:r>
      <w:bookmarkEnd w:id="12"/>
      <w:r w:rsidR="00D71437" w:rsidRPr="005F1874">
        <w:rPr>
          <w:rFonts w:ascii="Aptos" w:hAnsi="Aptos" w:cs="Arial"/>
          <w:color w:val="404040" w:themeColor="text1" w:themeTint="BF"/>
          <w:sz w:val="24"/>
          <w:szCs w:val="24"/>
          <w:u w:val="single"/>
          <w14:ligatures w14:val="none"/>
        </w:rPr>
        <w:t xml:space="preserve"> </w:t>
      </w:r>
      <w:r w:rsidRPr="005F1874">
        <w:rPr>
          <w:rFonts w:ascii="Aptos" w:hAnsi="Aptos" w:cs="Arial"/>
          <w:color w:val="404040" w:themeColor="text1" w:themeTint="BF"/>
          <w:sz w:val="24"/>
          <w:szCs w:val="24"/>
          <w14:ligatures w14:val="none"/>
        </w:rPr>
        <w:t>George Lane</w:t>
      </w:r>
      <w:r w:rsidR="00D71437" w:rsidRPr="005F1874">
        <w:rPr>
          <w:rFonts w:ascii="Aptos" w:hAnsi="Aptos" w:cs="Arial"/>
          <w:color w:val="404040" w:themeColor="text1" w:themeTint="BF"/>
          <w:sz w:val="24"/>
          <w:szCs w:val="24"/>
          <w14:ligatures w14:val="none"/>
        </w:rPr>
        <w:t xml:space="preserve">, </w:t>
      </w:r>
      <w:r w:rsidRPr="005F1874">
        <w:rPr>
          <w:rFonts w:ascii="Aptos" w:hAnsi="Aptos" w:cs="Arial"/>
          <w:color w:val="404040" w:themeColor="text1" w:themeTint="BF"/>
          <w:sz w:val="24"/>
          <w:szCs w:val="24"/>
          <w14:ligatures w14:val="none"/>
        </w:rPr>
        <w:t>08:</w:t>
      </w:r>
      <w:r w:rsidR="00EC18AA" w:rsidRPr="005F1874">
        <w:rPr>
          <w:rFonts w:ascii="Aptos" w:hAnsi="Aptos" w:cs="Arial"/>
          <w:color w:val="404040" w:themeColor="text1" w:themeTint="BF"/>
          <w:sz w:val="24"/>
          <w:szCs w:val="24"/>
          <w14:ligatures w14:val="none"/>
        </w:rPr>
        <w:t>15</w:t>
      </w:r>
      <w:r w:rsidRPr="005F1874">
        <w:rPr>
          <w:rFonts w:ascii="Aptos" w:hAnsi="Aptos" w:cs="Arial"/>
          <w:color w:val="404040" w:themeColor="text1" w:themeTint="BF"/>
          <w:sz w:val="24"/>
          <w:szCs w:val="24"/>
          <w14:ligatures w14:val="none"/>
        </w:rPr>
        <w:t>-09:</w:t>
      </w:r>
      <w:r w:rsidR="00EC18AA" w:rsidRPr="005F1874">
        <w:rPr>
          <w:rFonts w:ascii="Aptos" w:hAnsi="Aptos" w:cs="Arial"/>
          <w:color w:val="404040" w:themeColor="text1" w:themeTint="BF"/>
          <w:sz w:val="24"/>
          <w:szCs w:val="24"/>
          <w14:ligatures w14:val="none"/>
        </w:rPr>
        <w:t>15</w:t>
      </w:r>
      <w:r w:rsidRPr="005F1874">
        <w:rPr>
          <w:rFonts w:ascii="Aptos" w:hAnsi="Aptos" w:cs="Arial"/>
          <w:color w:val="404040" w:themeColor="text1" w:themeTint="BF"/>
          <w:sz w:val="24"/>
          <w:szCs w:val="24"/>
          <w14:ligatures w14:val="none"/>
        </w:rPr>
        <w:t xml:space="preserve"> and 14:45-15:45</w:t>
      </w:r>
    </w:p>
    <w:p w14:paraId="319F1A55" w14:textId="260E9C52" w:rsidR="003A7F2A" w:rsidRPr="005F1874" w:rsidRDefault="003A7F2A" w:rsidP="008956AE">
      <w:pPr>
        <w:widowControl w:val="0"/>
        <w:spacing w:after="0"/>
        <w:jc w:val="both"/>
        <w:rPr>
          <w:rFonts w:ascii="Aptos" w:hAnsi="Aptos" w:cs="Arial"/>
          <w:color w:val="404040" w:themeColor="text1" w:themeTint="BF"/>
          <w:sz w:val="24"/>
          <w:szCs w:val="24"/>
          <w14:ligatures w14:val="none"/>
        </w:rPr>
      </w:pPr>
      <w:r w:rsidRPr="005F1874">
        <w:rPr>
          <w:rFonts w:ascii="Aptos" w:hAnsi="Aptos" w:cs="Arial"/>
          <w:noProof/>
          <w:color w:val="404040" w:themeColor="text1" w:themeTint="BF"/>
          <w:sz w:val="24"/>
          <w:szCs w:val="24"/>
        </w:rPr>
        <w:drawing>
          <wp:inline distT="0" distB="0" distL="0" distR="0" wp14:anchorId="5F0D4012" wp14:editId="4F1475D0">
            <wp:extent cx="3654425" cy="1351915"/>
            <wp:effectExtent l="0" t="0" r="3175" b="635"/>
            <wp:docPr id="4" name="Picture 4" descr="A map of the road closure for Poverest Primary School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map of the road closure for Poverest Primary School Stree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654425" cy="1351915"/>
                    </a:xfrm>
                    <a:prstGeom prst="rect">
                      <a:avLst/>
                    </a:prstGeom>
                  </pic:spPr>
                </pic:pic>
              </a:graphicData>
            </a:graphic>
          </wp:inline>
        </w:drawing>
      </w:r>
    </w:p>
    <w:p w14:paraId="3C1A6F11" w14:textId="21D8D409" w:rsidR="0079067B" w:rsidRPr="005F1874" w:rsidRDefault="0079067B" w:rsidP="00D71437">
      <w:pPr>
        <w:widowControl w:val="0"/>
        <w:jc w:val="both"/>
        <w:rPr>
          <w:rFonts w:ascii="Aptos" w:hAnsi="Aptos" w:cs="Arial"/>
          <w:color w:val="404040" w:themeColor="text1" w:themeTint="BF"/>
          <w:sz w:val="24"/>
          <w:szCs w:val="24"/>
          <w14:ligatures w14:val="none"/>
        </w:rPr>
      </w:pPr>
      <w:bookmarkStart w:id="13" w:name="_Toc242186062"/>
      <w:r w:rsidRPr="005F1874">
        <w:rPr>
          <w:rStyle w:val="Heading2Char"/>
          <w:rFonts w:ascii="Aptos" w:hAnsi="Aptos"/>
          <w:color w:val="404040" w:themeColor="text1" w:themeTint="BF"/>
          <w:sz w:val="24"/>
          <w:szCs w:val="24"/>
          <w:u w:val="single"/>
        </w:rPr>
        <w:t>Poverest Primary School</w:t>
      </w:r>
      <w:r w:rsidR="009C63DA" w:rsidRPr="005F1874">
        <w:rPr>
          <w:rStyle w:val="Heading2Char"/>
          <w:rFonts w:ascii="Aptos" w:hAnsi="Aptos"/>
          <w:color w:val="404040" w:themeColor="text1" w:themeTint="BF"/>
          <w:sz w:val="24"/>
          <w:szCs w:val="24"/>
          <w:u w:val="single"/>
        </w:rPr>
        <w:t>:</w:t>
      </w:r>
      <w:bookmarkEnd w:id="13"/>
      <w:r w:rsidR="00D71437" w:rsidRPr="005F1874">
        <w:rPr>
          <w:rFonts w:ascii="Aptos" w:hAnsi="Aptos" w:cs="Arial"/>
          <w:b/>
          <w:color w:val="404040" w:themeColor="text1" w:themeTint="BF"/>
          <w:sz w:val="24"/>
          <w:szCs w:val="24"/>
          <w:u w:val="single"/>
          <w14:ligatures w14:val="none"/>
        </w:rPr>
        <w:t xml:space="preserve"> </w:t>
      </w:r>
      <w:proofErr w:type="spellStart"/>
      <w:r w:rsidRPr="005F1874">
        <w:rPr>
          <w:rFonts w:ascii="Aptos" w:hAnsi="Aptos" w:cs="Arial"/>
          <w:color w:val="404040" w:themeColor="text1" w:themeTint="BF"/>
          <w:sz w:val="24"/>
          <w:szCs w:val="24"/>
          <w14:ligatures w14:val="none"/>
        </w:rPr>
        <w:t>Tillingbourne</w:t>
      </w:r>
      <w:proofErr w:type="spellEnd"/>
      <w:r w:rsidRPr="005F1874">
        <w:rPr>
          <w:rFonts w:ascii="Aptos" w:hAnsi="Aptos" w:cs="Arial"/>
          <w:color w:val="404040" w:themeColor="text1" w:themeTint="BF"/>
          <w:sz w:val="24"/>
          <w:szCs w:val="24"/>
          <w14:ligatures w14:val="none"/>
        </w:rPr>
        <w:t xml:space="preserve"> Green</w:t>
      </w:r>
      <w:r w:rsidR="00D71437" w:rsidRPr="005F1874">
        <w:rPr>
          <w:rFonts w:ascii="Aptos" w:hAnsi="Aptos" w:cs="Arial"/>
          <w:color w:val="404040" w:themeColor="text1" w:themeTint="BF"/>
          <w:sz w:val="24"/>
          <w:szCs w:val="24"/>
          <w14:ligatures w14:val="none"/>
        </w:rPr>
        <w:t xml:space="preserve">, </w:t>
      </w:r>
      <w:r w:rsidR="003E77FF" w:rsidRPr="005F1874">
        <w:rPr>
          <w:rFonts w:ascii="Aptos" w:hAnsi="Aptos" w:cs="Arial"/>
          <w:color w:val="404040" w:themeColor="text1" w:themeTint="BF"/>
          <w:sz w:val="24"/>
          <w:szCs w:val="24"/>
          <w14:ligatures w14:val="none"/>
        </w:rPr>
        <w:t xml:space="preserve">08:20-08:50 and 14:50 to 15:20 </w:t>
      </w:r>
    </w:p>
    <w:p w14:paraId="257B6746" w14:textId="77777777" w:rsidR="00F26F72" w:rsidRPr="005F1874" w:rsidRDefault="00F26F72">
      <w:pPr>
        <w:spacing w:after="160" w:line="259" w:lineRule="auto"/>
        <w:rPr>
          <w:rFonts w:ascii="Aptos" w:eastAsiaTheme="majorEastAsia" w:hAnsi="Aptos" w:cstheme="majorBidi"/>
          <w:b/>
          <w:color w:val="404040" w:themeColor="text1" w:themeTint="BF"/>
          <w:sz w:val="24"/>
          <w:szCs w:val="24"/>
        </w:rPr>
      </w:pPr>
      <w:r w:rsidRPr="005F1874">
        <w:rPr>
          <w:rFonts w:ascii="Aptos" w:hAnsi="Aptos"/>
          <w:color w:val="404040" w:themeColor="text1" w:themeTint="BF"/>
        </w:rPr>
        <w:br w:type="page"/>
      </w:r>
    </w:p>
    <w:p w14:paraId="76620C99" w14:textId="064879F5" w:rsidR="0079067B" w:rsidRPr="005F1874" w:rsidRDefault="0079067B" w:rsidP="000F2A99">
      <w:pPr>
        <w:pStyle w:val="Heading1"/>
        <w:rPr>
          <w:color w:val="404040" w:themeColor="text1" w:themeTint="BF"/>
        </w:rPr>
      </w:pPr>
      <w:bookmarkStart w:id="14" w:name="_Toc242186063"/>
      <w:r w:rsidRPr="005F1874">
        <w:rPr>
          <w:color w:val="404040" w:themeColor="text1" w:themeTint="BF"/>
        </w:rPr>
        <w:lastRenderedPageBreak/>
        <w:t>Before the closure</w:t>
      </w:r>
      <w:bookmarkEnd w:id="14"/>
      <w:r w:rsidRPr="005F1874">
        <w:rPr>
          <w:color w:val="404040" w:themeColor="text1" w:themeTint="BF"/>
        </w:rPr>
        <w:t xml:space="preserve"> </w:t>
      </w:r>
    </w:p>
    <w:p w14:paraId="288CE02A" w14:textId="77777777" w:rsidR="006D7F90" w:rsidRPr="005F1874" w:rsidRDefault="006D7F90" w:rsidP="006D7F90">
      <w:pPr>
        <w:widowControl w:val="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Marshals who are not based at the school should report to and sign in at the school before attending their allocated barrier location. Individual school arrangements may vary and should be followed as directed by the Head Teacher.</w:t>
      </w:r>
    </w:p>
    <w:p w14:paraId="39882B47" w14:textId="77777777" w:rsidR="0093655A" w:rsidRPr="005F1874" w:rsidRDefault="0093655A" w:rsidP="0093655A">
      <w:pPr>
        <w:widowControl w:val="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Before commencing duty, marshals must:</w:t>
      </w:r>
    </w:p>
    <w:p w14:paraId="37F115F7" w14:textId="77777777" w:rsidR="0093655A" w:rsidRPr="005F1874" w:rsidRDefault="0093655A" w:rsidP="00873A8C">
      <w:pPr>
        <w:widowControl w:val="0"/>
        <w:numPr>
          <w:ilvl w:val="0"/>
          <w:numId w:val="12"/>
        </w:numPr>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Be fit and well to undertake their role.</w:t>
      </w:r>
    </w:p>
    <w:p w14:paraId="36E47009" w14:textId="77777777" w:rsidR="0093655A" w:rsidRPr="005F1874" w:rsidRDefault="0093655A" w:rsidP="00873A8C">
      <w:pPr>
        <w:widowControl w:val="0"/>
        <w:numPr>
          <w:ilvl w:val="0"/>
          <w:numId w:val="12"/>
        </w:numPr>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Wear suitable clothing and footwear appropriate for the weather conditions.</w:t>
      </w:r>
    </w:p>
    <w:p w14:paraId="74AAD1CC" w14:textId="77777777" w:rsidR="0093655A" w:rsidRPr="005F1874" w:rsidRDefault="0093655A" w:rsidP="00873A8C">
      <w:pPr>
        <w:widowControl w:val="0"/>
        <w:numPr>
          <w:ilvl w:val="0"/>
          <w:numId w:val="12"/>
        </w:numPr>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Ensure they are familiar with this guidance and the relevant risk assessments.</w:t>
      </w:r>
    </w:p>
    <w:p w14:paraId="3476ED4E" w14:textId="68526295" w:rsidR="00765AF0" w:rsidRPr="005F1874" w:rsidRDefault="00765AF0" w:rsidP="00765AF0">
      <w:pPr>
        <w:pStyle w:val="Heading2"/>
        <w:rPr>
          <w:rFonts w:ascii="Aptos" w:hAnsi="Aptos"/>
          <w:color w:val="404040" w:themeColor="text1" w:themeTint="BF"/>
          <w:sz w:val="24"/>
          <w:szCs w:val="24"/>
          <w:u w:val="single"/>
        </w:rPr>
      </w:pPr>
      <w:bookmarkStart w:id="15" w:name="_Toc242186064"/>
      <w:r w:rsidRPr="005F1874">
        <w:rPr>
          <w:rFonts w:ascii="Aptos" w:hAnsi="Aptos"/>
          <w:color w:val="404040" w:themeColor="text1" w:themeTint="BF"/>
          <w:sz w:val="24"/>
          <w:szCs w:val="24"/>
          <w:u w:val="single"/>
        </w:rPr>
        <w:t>Absence – planned or unplanned</w:t>
      </w:r>
      <w:bookmarkEnd w:id="15"/>
    </w:p>
    <w:p w14:paraId="07D4730D" w14:textId="07FDF399" w:rsidR="0093655A" w:rsidRPr="005F1874" w:rsidRDefault="0093655A" w:rsidP="0093655A">
      <w:pPr>
        <w:widowControl w:val="0"/>
        <w:jc w:val="both"/>
        <w:rPr>
          <w:rFonts w:ascii="Aptos" w:hAnsi="Aptos" w:cs="Arial"/>
          <w:color w:val="404040" w:themeColor="text1" w:themeTint="BF"/>
          <w:sz w:val="24"/>
          <w:szCs w:val="24"/>
        </w:rPr>
      </w:pPr>
      <w:r w:rsidRPr="005F1874">
        <w:rPr>
          <w:rFonts w:ascii="Aptos" w:hAnsi="Aptos" w:cs="Arial"/>
          <w:color w:val="404040" w:themeColor="text1" w:themeTint="BF"/>
          <w:sz w:val="24"/>
          <w:szCs w:val="24"/>
        </w:rPr>
        <w:t>If you are unable to attend your shift, expect to be late, or become unwell, you must notify the school as soon as possible.</w:t>
      </w:r>
    </w:p>
    <w:p w14:paraId="0BC98702" w14:textId="77777777" w:rsidR="007A0938" w:rsidRPr="005F1874" w:rsidRDefault="007A0938" w:rsidP="007A0938">
      <w:pPr>
        <w:pStyle w:val="Heading2"/>
        <w:rPr>
          <w:rFonts w:ascii="Aptos" w:hAnsi="Aptos"/>
          <w:color w:val="404040" w:themeColor="text1" w:themeTint="BF"/>
          <w:sz w:val="24"/>
          <w:szCs w:val="24"/>
          <w:u w:val="single"/>
        </w:rPr>
      </w:pPr>
      <w:bookmarkStart w:id="16" w:name="_Toc242186065"/>
      <w:r w:rsidRPr="005F1874">
        <w:rPr>
          <w:rFonts w:ascii="Aptos" w:hAnsi="Aptos"/>
          <w:color w:val="404040" w:themeColor="text1" w:themeTint="BF"/>
          <w:sz w:val="24"/>
          <w:szCs w:val="24"/>
          <w:u w:val="single"/>
        </w:rPr>
        <w:t>Equipment</w:t>
      </w:r>
      <w:bookmarkEnd w:id="16"/>
    </w:p>
    <w:p w14:paraId="7C4E6CAC" w14:textId="3BC1904C" w:rsidR="0093655A" w:rsidRPr="005F1874" w:rsidRDefault="0093655A" w:rsidP="0093655A">
      <w:pPr>
        <w:widowControl w:val="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 xml:space="preserve">The school will be provided with barriers, a chain and a padlock. When moving equipment to the closure point, marshals must follow the guidance contained within </w:t>
      </w:r>
      <w:r w:rsidRPr="005F1874">
        <w:rPr>
          <w:rFonts w:ascii="Aptos" w:hAnsi="Aptos" w:cs="Arial"/>
          <w:b/>
          <w:color w:val="404040" w:themeColor="text1" w:themeTint="BF"/>
          <w:sz w:val="24"/>
          <w:szCs w:val="24"/>
          <w14:ligatures w14:val="none"/>
        </w:rPr>
        <w:t>Appendix 2: Manual Handling of Loads Guidance</w:t>
      </w:r>
      <w:r w:rsidRPr="005F1874">
        <w:rPr>
          <w:rFonts w:ascii="Aptos" w:hAnsi="Aptos" w:cs="Arial"/>
          <w:color w:val="404040" w:themeColor="text1" w:themeTint="BF"/>
          <w:sz w:val="24"/>
          <w:szCs w:val="24"/>
          <w14:ligatures w14:val="none"/>
        </w:rPr>
        <w:t>.</w:t>
      </w:r>
    </w:p>
    <w:p w14:paraId="67ABF01A" w14:textId="77777777" w:rsidR="0093655A" w:rsidRPr="005F1874" w:rsidRDefault="0093655A" w:rsidP="0093655A">
      <w:pPr>
        <w:widowControl w:val="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Barriers must be in position before the restriction period begins, ensuring that the road is closed in accordance with the times shown on the official School Street signs.</w:t>
      </w:r>
    </w:p>
    <w:p w14:paraId="4A270BC2" w14:textId="77777777" w:rsidR="0093655A" w:rsidRPr="005F1874" w:rsidRDefault="0093655A" w:rsidP="0093655A">
      <w:pPr>
        <w:widowControl w:val="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Once the barriers are in place:</w:t>
      </w:r>
    </w:p>
    <w:p w14:paraId="56FAE40C" w14:textId="77777777" w:rsidR="0093655A" w:rsidRPr="005F1874" w:rsidRDefault="0093655A" w:rsidP="00873A8C">
      <w:pPr>
        <w:widowControl w:val="0"/>
        <w:numPr>
          <w:ilvl w:val="0"/>
          <w:numId w:val="13"/>
        </w:numPr>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Remain on the pavement whenever possible.</w:t>
      </w:r>
    </w:p>
    <w:p w14:paraId="720B80A4" w14:textId="77777777" w:rsidR="0093655A" w:rsidRPr="005F1874" w:rsidRDefault="0093655A" w:rsidP="00873A8C">
      <w:pPr>
        <w:widowControl w:val="0"/>
        <w:numPr>
          <w:ilvl w:val="0"/>
          <w:numId w:val="13"/>
        </w:numPr>
        <w:jc w:val="both"/>
        <w:rPr>
          <w:rFonts w:ascii="Aptos" w:hAnsi="Aptos" w:cs="Arial"/>
          <w:color w:val="404040" w:themeColor="text1" w:themeTint="BF"/>
          <w:sz w:val="24"/>
          <w:szCs w:val="24"/>
          <w14:ligatures w14:val="none"/>
        </w:rPr>
      </w:pPr>
      <w:proofErr w:type="gramStart"/>
      <w:r w:rsidRPr="005F1874">
        <w:rPr>
          <w:rFonts w:ascii="Aptos" w:hAnsi="Aptos" w:cs="Arial"/>
          <w:color w:val="404040" w:themeColor="text1" w:themeTint="BF"/>
          <w:sz w:val="24"/>
          <w:szCs w:val="24"/>
          <w14:ligatures w14:val="none"/>
        </w:rPr>
        <w:t>Monitor the closure at all times</w:t>
      </w:r>
      <w:proofErr w:type="gramEnd"/>
      <w:r w:rsidRPr="005F1874">
        <w:rPr>
          <w:rFonts w:ascii="Aptos" w:hAnsi="Aptos" w:cs="Arial"/>
          <w:color w:val="404040" w:themeColor="text1" w:themeTint="BF"/>
          <w:sz w:val="24"/>
          <w:szCs w:val="24"/>
          <w14:ligatures w14:val="none"/>
        </w:rPr>
        <w:t>.</w:t>
      </w:r>
    </w:p>
    <w:p w14:paraId="489EB83B" w14:textId="5B6E184E" w:rsidR="0079067B" w:rsidRPr="005F1874" w:rsidRDefault="0093655A" w:rsidP="00873A8C">
      <w:pPr>
        <w:widowControl w:val="0"/>
        <w:numPr>
          <w:ilvl w:val="0"/>
          <w:numId w:val="13"/>
        </w:numPr>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Never leave barriers unattended.</w:t>
      </w:r>
      <w:r w:rsidR="0079067B" w:rsidRPr="005F1874">
        <w:rPr>
          <w:rFonts w:ascii="Aptos" w:hAnsi="Aptos" w:cs="Arial"/>
          <w:color w:val="404040" w:themeColor="text1" w:themeTint="BF"/>
          <w:sz w:val="24"/>
          <w:szCs w:val="24"/>
          <w14:ligatures w14:val="none"/>
        </w:rPr>
        <w:t> </w:t>
      </w:r>
    </w:p>
    <w:p w14:paraId="77C91C9F" w14:textId="62991ED3" w:rsidR="00D30F87" w:rsidRPr="005F1874" w:rsidRDefault="0079067B" w:rsidP="000F2A99">
      <w:pPr>
        <w:pStyle w:val="Heading1"/>
        <w:rPr>
          <w:color w:val="404040" w:themeColor="text1" w:themeTint="BF"/>
        </w:rPr>
      </w:pPr>
      <w:bookmarkStart w:id="17" w:name="_Toc242186066"/>
      <w:r w:rsidRPr="005F1874">
        <w:rPr>
          <w:color w:val="404040" w:themeColor="text1" w:themeTint="BF"/>
        </w:rPr>
        <w:t>During the closure</w:t>
      </w:r>
      <w:bookmarkEnd w:id="17"/>
    </w:p>
    <w:p w14:paraId="0C0E8D79" w14:textId="6B5523BF" w:rsidR="0079067B" w:rsidRPr="005F1874" w:rsidRDefault="00611BBC" w:rsidP="00D30F87">
      <w:pPr>
        <w:pStyle w:val="Heading2"/>
        <w:rPr>
          <w:rFonts w:ascii="Aptos" w:hAnsi="Aptos"/>
          <w:color w:val="404040" w:themeColor="text1" w:themeTint="BF"/>
          <w:sz w:val="24"/>
          <w:szCs w:val="24"/>
          <w:u w:val="single"/>
        </w:rPr>
      </w:pPr>
      <w:bookmarkStart w:id="18" w:name="_Toc242186067"/>
      <w:r w:rsidRPr="005F1874">
        <w:rPr>
          <w:rFonts w:ascii="Aptos" w:hAnsi="Aptos"/>
          <w:color w:val="404040" w:themeColor="text1" w:themeTint="BF"/>
          <w:sz w:val="24"/>
          <w:szCs w:val="24"/>
          <w:u w:val="single"/>
        </w:rPr>
        <w:t>General requirements</w:t>
      </w:r>
      <w:bookmarkEnd w:id="18"/>
    </w:p>
    <w:p w14:paraId="5FD70593" w14:textId="77777777" w:rsidR="003D07CA" w:rsidRPr="005F1874" w:rsidRDefault="003D07CA" w:rsidP="00AF51C3">
      <w:pPr>
        <w:widowControl w:val="0"/>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Marshals must:</w:t>
      </w:r>
    </w:p>
    <w:p w14:paraId="56FDBA2F" w14:textId="6B294304" w:rsidR="003D07CA" w:rsidRPr="005F1874" w:rsidRDefault="00724301" w:rsidP="00823068">
      <w:pPr>
        <w:pStyle w:val="ListParagraph"/>
        <w:widowControl w:val="0"/>
        <w:numPr>
          <w:ilvl w:val="0"/>
          <w:numId w:val="8"/>
        </w:numPr>
        <w:spacing w:after="0"/>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Always</w:t>
      </w:r>
      <w:r w:rsidR="00823068">
        <w:rPr>
          <w:rFonts w:ascii="Aptos" w:hAnsi="Aptos" w:cs="Arial"/>
          <w:color w:val="404040" w:themeColor="text1" w:themeTint="BF"/>
          <w:sz w:val="24"/>
          <w:szCs w:val="24"/>
          <w14:ligatures w14:val="none"/>
        </w:rPr>
        <w:t xml:space="preserve"> f</w:t>
      </w:r>
      <w:r w:rsidRPr="005F1874">
        <w:rPr>
          <w:rFonts w:ascii="Aptos" w:hAnsi="Aptos" w:cs="Arial"/>
          <w:color w:val="404040" w:themeColor="text1" w:themeTint="BF"/>
          <w:sz w:val="24"/>
          <w:szCs w:val="24"/>
          <w14:ligatures w14:val="none"/>
        </w:rPr>
        <w:t>ollow the London Borough of Bromley and school-specific risk assessments</w:t>
      </w:r>
      <w:r w:rsidR="003D07CA" w:rsidRPr="005F1874">
        <w:rPr>
          <w:rFonts w:ascii="Aptos" w:hAnsi="Aptos" w:cs="Arial"/>
          <w:color w:val="404040" w:themeColor="text1" w:themeTint="BF"/>
          <w:sz w:val="24"/>
          <w:szCs w:val="24"/>
          <w14:ligatures w14:val="none"/>
        </w:rPr>
        <w:t>.</w:t>
      </w:r>
    </w:p>
    <w:p w14:paraId="5EDC787C" w14:textId="77777777" w:rsidR="003D07CA" w:rsidRPr="005F1874" w:rsidRDefault="003D07CA" w:rsidP="00873A8C">
      <w:pPr>
        <w:pStyle w:val="ListParagraph"/>
        <w:widowControl w:val="0"/>
        <w:numPr>
          <w:ilvl w:val="0"/>
          <w:numId w:val="8"/>
        </w:numPr>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Wear the high-visibility tabard provided by the Council.</w:t>
      </w:r>
    </w:p>
    <w:p w14:paraId="4B071DF7" w14:textId="77777777" w:rsidR="003D07CA" w:rsidRPr="005F1874" w:rsidRDefault="003D07CA" w:rsidP="00873A8C">
      <w:pPr>
        <w:pStyle w:val="ListParagraph"/>
        <w:widowControl w:val="0"/>
        <w:numPr>
          <w:ilvl w:val="0"/>
          <w:numId w:val="8"/>
        </w:numPr>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Carry the whistle provided by the Council whilst on duty.</w:t>
      </w:r>
    </w:p>
    <w:p w14:paraId="6B155C4D" w14:textId="77777777" w:rsidR="003D07CA" w:rsidRPr="005F1874" w:rsidRDefault="003D07CA" w:rsidP="00873A8C">
      <w:pPr>
        <w:pStyle w:val="ListParagraph"/>
        <w:widowControl w:val="0"/>
        <w:numPr>
          <w:ilvl w:val="0"/>
          <w:numId w:val="8"/>
        </w:numPr>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Wear sensible clothing and appropriate footwear.</w:t>
      </w:r>
    </w:p>
    <w:p w14:paraId="2D82F26E" w14:textId="77777777" w:rsidR="003D07CA" w:rsidRPr="005F1874" w:rsidRDefault="003D07CA" w:rsidP="00873A8C">
      <w:pPr>
        <w:pStyle w:val="ListParagraph"/>
        <w:widowControl w:val="0"/>
        <w:numPr>
          <w:ilvl w:val="0"/>
          <w:numId w:val="8"/>
        </w:numPr>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Remain on the pavement unless it is necessary to move a barrier to allow vehicle access or egress.</w:t>
      </w:r>
    </w:p>
    <w:p w14:paraId="139B3490" w14:textId="77777777" w:rsidR="003D07CA" w:rsidRPr="005F1874" w:rsidRDefault="003D07CA" w:rsidP="00873A8C">
      <w:pPr>
        <w:pStyle w:val="ListParagraph"/>
        <w:widowControl w:val="0"/>
        <w:numPr>
          <w:ilvl w:val="0"/>
          <w:numId w:val="8"/>
        </w:numPr>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Take care when entering the highway and be aware of any uneven pavement or road surfaces.</w:t>
      </w:r>
    </w:p>
    <w:p w14:paraId="443C408B" w14:textId="77777777" w:rsidR="003D07CA" w:rsidRPr="005F1874" w:rsidRDefault="003D07CA" w:rsidP="00AF51C3">
      <w:pPr>
        <w:widowControl w:val="0"/>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Only individuals who have:</w:t>
      </w:r>
    </w:p>
    <w:p w14:paraId="5684F23B" w14:textId="77777777" w:rsidR="003D07CA" w:rsidRPr="005F1874" w:rsidRDefault="003D07CA" w:rsidP="00873A8C">
      <w:pPr>
        <w:pStyle w:val="ListParagraph"/>
        <w:widowControl w:val="0"/>
        <w:numPr>
          <w:ilvl w:val="0"/>
          <w:numId w:val="8"/>
        </w:numPr>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Completed the online registration form;</w:t>
      </w:r>
    </w:p>
    <w:p w14:paraId="454DA430" w14:textId="77777777" w:rsidR="003D07CA" w:rsidRPr="005F1874" w:rsidRDefault="003D07CA" w:rsidP="00873A8C">
      <w:pPr>
        <w:pStyle w:val="ListParagraph"/>
        <w:widowControl w:val="0"/>
        <w:numPr>
          <w:ilvl w:val="0"/>
          <w:numId w:val="8"/>
        </w:numPr>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lastRenderedPageBreak/>
        <w:t>Read and understood this Marshal Guidance; and</w:t>
      </w:r>
    </w:p>
    <w:p w14:paraId="4EA0AEB6" w14:textId="77777777" w:rsidR="003D07CA" w:rsidRPr="005F1874" w:rsidRDefault="003D07CA" w:rsidP="00873A8C">
      <w:pPr>
        <w:pStyle w:val="ListParagraph"/>
        <w:widowControl w:val="0"/>
        <w:numPr>
          <w:ilvl w:val="0"/>
          <w:numId w:val="8"/>
        </w:numPr>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Read and understood both the Council's and the school's risk assessments</w:t>
      </w:r>
    </w:p>
    <w:p w14:paraId="055B5DD4" w14:textId="77777777" w:rsidR="003D07CA" w:rsidRPr="005F1874" w:rsidRDefault="003D07CA" w:rsidP="00AF51C3">
      <w:pPr>
        <w:pStyle w:val="ListParagraph"/>
        <w:widowControl w:val="0"/>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may act as School Street marshals.</w:t>
      </w:r>
    </w:p>
    <w:p w14:paraId="55D2A086" w14:textId="77777777" w:rsidR="00AF51C3" w:rsidRPr="005F1874" w:rsidRDefault="00AF51C3" w:rsidP="00AF51C3">
      <w:pPr>
        <w:pStyle w:val="ListParagraph"/>
        <w:widowControl w:val="0"/>
        <w:spacing w:after="0"/>
        <w:jc w:val="both"/>
        <w:rPr>
          <w:rFonts w:ascii="Aptos" w:hAnsi="Aptos" w:cs="Arial"/>
          <w:color w:val="404040" w:themeColor="text1" w:themeTint="BF"/>
          <w:sz w:val="24"/>
          <w:szCs w:val="24"/>
          <w14:ligatures w14:val="none"/>
        </w:rPr>
      </w:pPr>
    </w:p>
    <w:p w14:paraId="1BDF5682" w14:textId="33BF78B4" w:rsidR="00AF51C3" w:rsidRPr="005F1874" w:rsidRDefault="00AF51C3" w:rsidP="00AF51C3">
      <w:pPr>
        <w:pStyle w:val="Heading2"/>
        <w:rPr>
          <w:rFonts w:ascii="Aptos" w:hAnsi="Aptos"/>
          <w:color w:val="404040" w:themeColor="text1" w:themeTint="BF"/>
          <w:sz w:val="24"/>
          <w:szCs w:val="24"/>
          <w:u w:val="single"/>
        </w:rPr>
      </w:pPr>
      <w:bookmarkStart w:id="19" w:name="_Toc242186068"/>
      <w:r w:rsidRPr="005F1874">
        <w:rPr>
          <w:rFonts w:ascii="Aptos" w:hAnsi="Aptos"/>
          <w:color w:val="404040" w:themeColor="text1" w:themeTint="BF"/>
          <w:sz w:val="24"/>
          <w:szCs w:val="24"/>
          <w:u w:val="single"/>
        </w:rPr>
        <w:t>Managing Access</w:t>
      </w:r>
      <w:bookmarkEnd w:id="19"/>
    </w:p>
    <w:p w14:paraId="244B5F62" w14:textId="68C9881C" w:rsidR="00C32CA0" w:rsidRPr="005F1874" w:rsidRDefault="00800F00" w:rsidP="00C32CA0">
      <w:pPr>
        <w:rPr>
          <w:rFonts w:ascii="Aptos" w:hAnsi="Aptos"/>
          <w:color w:val="404040" w:themeColor="text1" w:themeTint="BF"/>
          <w:sz w:val="24"/>
          <w:szCs w:val="24"/>
        </w:rPr>
      </w:pPr>
      <w:r>
        <w:rPr>
          <w:rFonts w:ascii="Aptos" w:hAnsi="Aptos"/>
          <w:color w:val="404040" w:themeColor="text1" w:themeTint="BF"/>
          <w:sz w:val="24"/>
          <w:szCs w:val="24"/>
        </w:rPr>
        <w:t>Some v</w:t>
      </w:r>
      <w:r w:rsidR="00C32CA0" w:rsidRPr="005F1874">
        <w:rPr>
          <w:rFonts w:ascii="Aptos" w:hAnsi="Aptos"/>
          <w:color w:val="404040" w:themeColor="text1" w:themeTint="BF"/>
          <w:sz w:val="24"/>
          <w:szCs w:val="24"/>
        </w:rPr>
        <w:t>ehicles authorised to enter the School Street will display a valid School Street permit.</w:t>
      </w:r>
    </w:p>
    <w:p w14:paraId="76888135" w14:textId="77777777" w:rsidR="00C32CA0" w:rsidRPr="005F1874" w:rsidRDefault="00C32CA0" w:rsidP="00C32CA0">
      <w:pPr>
        <w:rPr>
          <w:rFonts w:ascii="Aptos" w:hAnsi="Aptos"/>
          <w:color w:val="404040" w:themeColor="text1" w:themeTint="BF"/>
          <w:sz w:val="24"/>
          <w:szCs w:val="24"/>
        </w:rPr>
      </w:pPr>
      <w:r w:rsidRPr="005F1874">
        <w:rPr>
          <w:rFonts w:ascii="Aptos" w:hAnsi="Aptos"/>
          <w:color w:val="404040" w:themeColor="text1" w:themeTint="BF"/>
          <w:sz w:val="24"/>
          <w:szCs w:val="24"/>
        </w:rPr>
        <w:t>Where access is permitted:</w:t>
      </w:r>
    </w:p>
    <w:p w14:paraId="6DD1D306" w14:textId="77777777" w:rsidR="00C32CA0" w:rsidRPr="005F1874" w:rsidRDefault="00C32CA0" w:rsidP="00873A8C">
      <w:pPr>
        <w:numPr>
          <w:ilvl w:val="0"/>
          <w:numId w:val="14"/>
        </w:numPr>
        <w:rPr>
          <w:rFonts w:ascii="Aptos" w:hAnsi="Aptos"/>
          <w:color w:val="404040" w:themeColor="text1" w:themeTint="BF"/>
          <w:sz w:val="24"/>
          <w:szCs w:val="24"/>
        </w:rPr>
      </w:pPr>
      <w:r w:rsidRPr="005F1874">
        <w:rPr>
          <w:rFonts w:ascii="Aptos" w:hAnsi="Aptos"/>
          <w:color w:val="404040" w:themeColor="text1" w:themeTint="BF"/>
          <w:sz w:val="24"/>
          <w:szCs w:val="24"/>
        </w:rPr>
        <w:t>Move the barrier to allow the vehicle to enter.</w:t>
      </w:r>
    </w:p>
    <w:p w14:paraId="2599884A" w14:textId="77777777" w:rsidR="00C32CA0" w:rsidRPr="005F1874" w:rsidRDefault="00C32CA0" w:rsidP="00873A8C">
      <w:pPr>
        <w:numPr>
          <w:ilvl w:val="0"/>
          <w:numId w:val="14"/>
        </w:numPr>
        <w:rPr>
          <w:rFonts w:ascii="Aptos" w:hAnsi="Aptos"/>
          <w:color w:val="404040" w:themeColor="text1" w:themeTint="BF"/>
          <w:sz w:val="24"/>
          <w:szCs w:val="24"/>
        </w:rPr>
      </w:pPr>
      <w:r w:rsidRPr="005F1874">
        <w:rPr>
          <w:rFonts w:ascii="Aptos" w:hAnsi="Aptos"/>
          <w:color w:val="404040" w:themeColor="text1" w:themeTint="BF"/>
          <w:sz w:val="24"/>
          <w:szCs w:val="24"/>
        </w:rPr>
        <w:t>Remind drivers to proceed slowly and remain vigilant for children, parents and carers who may be walking, wheeling, scooting or cycling.</w:t>
      </w:r>
    </w:p>
    <w:p w14:paraId="0E0E4325" w14:textId="77777777" w:rsidR="00C32CA0" w:rsidRPr="005F1874" w:rsidRDefault="00C32CA0" w:rsidP="00873A8C">
      <w:pPr>
        <w:numPr>
          <w:ilvl w:val="0"/>
          <w:numId w:val="14"/>
        </w:numPr>
        <w:rPr>
          <w:rFonts w:ascii="Aptos" w:hAnsi="Aptos"/>
          <w:color w:val="404040" w:themeColor="text1" w:themeTint="BF"/>
          <w:sz w:val="24"/>
          <w:szCs w:val="24"/>
        </w:rPr>
      </w:pPr>
      <w:r w:rsidRPr="005F1874">
        <w:rPr>
          <w:rFonts w:ascii="Aptos" w:hAnsi="Aptos"/>
          <w:color w:val="404040" w:themeColor="text1" w:themeTint="BF"/>
          <w:sz w:val="24"/>
          <w:szCs w:val="24"/>
        </w:rPr>
        <w:t>Replace the barrier immediately after the vehicle has passed.</w:t>
      </w:r>
    </w:p>
    <w:p w14:paraId="5432A820" w14:textId="77777777" w:rsidR="00C32CA0" w:rsidRPr="005F1874" w:rsidRDefault="00C32CA0" w:rsidP="00C32CA0">
      <w:pPr>
        <w:rPr>
          <w:rFonts w:ascii="Aptos" w:hAnsi="Aptos"/>
          <w:color w:val="404040" w:themeColor="text1" w:themeTint="BF"/>
          <w:sz w:val="24"/>
          <w:szCs w:val="24"/>
        </w:rPr>
      </w:pPr>
      <w:r w:rsidRPr="005F1874">
        <w:rPr>
          <w:rFonts w:ascii="Aptos" w:hAnsi="Aptos"/>
          <w:color w:val="404040" w:themeColor="text1" w:themeTint="BF"/>
          <w:sz w:val="24"/>
          <w:szCs w:val="24"/>
        </w:rPr>
        <w:t>Marshals should also move the barriers to allow vehicles to leave the School Street.</w:t>
      </w:r>
    </w:p>
    <w:p w14:paraId="3668AA9E" w14:textId="77777777" w:rsidR="00C32CA0" w:rsidRPr="005F1874" w:rsidRDefault="00C32CA0" w:rsidP="00C32CA0">
      <w:pPr>
        <w:rPr>
          <w:rFonts w:ascii="Aptos" w:hAnsi="Aptos"/>
          <w:color w:val="404040" w:themeColor="text1" w:themeTint="BF"/>
          <w:sz w:val="24"/>
          <w:szCs w:val="24"/>
        </w:rPr>
      </w:pPr>
      <w:r w:rsidRPr="005F1874">
        <w:rPr>
          <w:rFonts w:ascii="Aptos" w:hAnsi="Aptos"/>
          <w:color w:val="404040" w:themeColor="text1" w:themeTint="BF"/>
          <w:sz w:val="24"/>
          <w:szCs w:val="24"/>
        </w:rPr>
        <w:t>Vehicles do not require a permit to leave the restricted area and may exit at any time.</w:t>
      </w:r>
    </w:p>
    <w:p w14:paraId="366AE277" w14:textId="146777CD" w:rsidR="00C32CA0" w:rsidRPr="005F1874" w:rsidRDefault="00C32CA0" w:rsidP="00C32CA0">
      <w:pPr>
        <w:rPr>
          <w:rFonts w:ascii="Aptos" w:hAnsi="Aptos"/>
          <w:color w:val="404040" w:themeColor="text1" w:themeTint="BF"/>
          <w:sz w:val="24"/>
          <w:szCs w:val="24"/>
        </w:rPr>
      </w:pPr>
      <w:r w:rsidRPr="005F1874">
        <w:rPr>
          <w:rFonts w:ascii="Aptos" w:hAnsi="Aptos"/>
          <w:b/>
          <w:color w:val="404040" w:themeColor="text1" w:themeTint="BF"/>
          <w:sz w:val="24"/>
          <w:szCs w:val="24"/>
        </w:rPr>
        <w:t>Important</w:t>
      </w:r>
      <w:r w:rsidR="00441A98" w:rsidRPr="005F1874">
        <w:rPr>
          <w:rFonts w:ascii="Aptos" w:hAnsi="Aptos"/>
          <w:b/>
          <w:color w:val="404040" w:themeColor="text1" w:themeTint="BF"/>
          <w:sz w:val="24"/>
          <w:szCs w:val="24"/>
        </w:rPr>
        <w:t xml:space="preserve"> - </w:t>
      </w:r>
      <w:r w:rsidRPr="005F1874">
        <w:rPr>
          <w:rFonts w:ascii="Aptos" w:hAnsi="Aptos"/>
          <w:b/>
          <w:color w:val="404040" w:themeColor="text1" w:themeTint="BF"/>
          <w:sz w:val="24"/>
          <w:szCs w:val="24"/>
        </w:rPr>
        <w:t>Parents and carers remain responsible for supervising their children until they have safely entered the school premises.</w:t>
      </w:r>
    </w:p>
    <w:p w14:paraId="49908273" w14:textId="77777777" w:rsidR="00E63BF4" w:rsidRPr="005F1874" w:rsidRDefault="00E63BF4" w:rsidP="00E63BF4">
      <w:pPr>
        <w:rPr>
          <w:rFonts w:ascii="Aptos" w:hAnsi="Aptos"/>
          <w:color w:val="404040" w:themeColor="text1" w:themeTint="BF"/>
          <w:sz w:val="24"/>
          <w:szCs w:val="24"/>
        </w:rPr>
      </w:pPr>
      <w:r w:rsidRPr="005F1874">
        <w:rPr>
          <w:rFonts w:ascii="Aptos" w:hAnsi="Aptos"/>
          <w:color w:val="404040" w:themeColor="text1" w:themeTint="BF"/>
          <w:sz w:val="24"/>
          <w:szCs w:val="24"/>
        </w:rPr>
        <w:t>There must always be a marshal present whenever barriers are being used to operate the School Street.</w:t>
      </w:r>
    </w:p>
    <w:p w14:paraId="47E94B1F" w14:textId="77777777" w:rsidR="00E63BF4" w:rsidRPr="005F1874" w:rsidRDefault="00E63BF4" w:rsidP="00E63BF4">
      <w:pPr>
        <w:rPr>
          <w:rFonts w:ascii="Aptos" w:hAnsi="Aptos"/>
          <w:color w:val="404040" w:themeColor="text1" w:themeTint="BF"/>
          <w:sz w:val="24"/>
          <w:szCs w:val="24"/>
        </w:rPr>
      </w:pPr>
      <w:r w:rsidRPr="005F1874">
        <w:rPr>
          <w:rFonts w:ascii="Aptos" w:hAnsi="Aptos"/>
          <w:color w:val="404040" w:themeColor="text1" w:themeTint="BF"/>
          <w:sz w:val="24"/>
          <w:szCs w:val="24"/>
        </w:rPr>
        <w:t>If you need to leave the site for any reason:</w:t>
      </w:r>
    </w:p>
    <w:p w14:paraId="5BF3B9D4" w14:textId="0C31070E" w:rsidR="00E63BF4" w:rsidRPr="005F1874" w:rsidRDefault="00E63BF4" w:rsidP="00873A8C">
      <w:pPr>
        <w:pStyle w:val="ListParagraph"/>
        <w:numPr>
          <w:ilvl w:val="0"/>
          <w:numId w:val="15"/>
        </w:numPr>
        <w:rPr>
          <w:rFonts w:ascii="Aptos" w:hAnsi="Aptos"/>
          <w:color w:val="404040" w:themeColor="text1" w:themeTint="BF"/>
          <w:sz w:val="24"/>
          <w:szCs w:val="24"/>
        </w:rPr>
      </w:pPr>
      <w:r w:rsidRPr="005F1874">
        <w:rPr>
          <w:rFonts w:ascii="Aptos" w:hAnsi="Aptos"/>
          <w:color w:val="404040" w:themeColor="text1" w:themeTint="BF"/>
          <w:sz w:val="24"/>
          <w:szCs w:val="24"/>
        </w:rPr>
        <w:t xml:space="preserve">Remove the barriers and associated equipment </w:t>
      </w:r>
      <w:r w:rsidR="00800F00">
        <w:rPr>
          <w:rFonts w:ascii="Aptos" w:hAnsi="Aptos"/>
          <w:color w:val="404040" w:themeColor="text1" w:themeTint="BF"/>
          <w:sz w:val="24"/>
          <w:szCs w:val="24"/>
        </w:rPr>
        <w:t xml:space="preserve">(padlock and chain) </w:t>
      </w:r>
      <w:r w:rsidRPr="005F1874">
        <w:rPr>
          <w:rFonts w:ascii="Aptos" w:hAnsi="Aptos"/>
          <w:color w:val="404040" w:themeColor="text1" w:themeTint="BF"/>
          <w:sz w:val="24"/>
          <w:szCs w:val="24"/>
        </w:rPr>
        <w:t>from the carriageway.</w:t>
      </w:r>
    </w:p>
    <w:p w14:paraId="302CE47D" w14:textId="77777777" w:rsidR="00E63BF4" w:rsidRPr="005F1874" w:rsidRDefault="00E63BF4" w:rsidP="00873A8C">
      <w:pPr>
        <w:pStyle w:val="ListParagraph"/>
        <w:numPr>
          <w:ilvl w:val="0"/>
          <w:numId w:val="15"/>
        </w:numPr>
        <w:rPr>
          <w:rFonts w:ascii="Aptos" w:hAnsi="Aptos"/>
          <w:color w:val="404040" w:themeColor="text1" w:themeTint="BF"/>
          <w:sz w:val="24"/>
          <w:szCs w:val="24"/>
        </w:rPr>
      </w:pPr>
      <w:r w:rsidRPr="005F1874">
        <w:rPr>
          <w:rFonts w:ascii="Aptos" w:hAnsi="Aptos"/>
          <w:color w:val="404040" w:themeColor="text1" w:themeTint="BF"/>
          <w:sz w:val="24"/>
          <w:szCs w:val="24"/>
        </w:rPr>
        <w:t>Ensure the area is left in a safe condition.</w:t>
      </w:r>
    </w:p>
    <w:p w14:paraId="45466D85" w14:textId="77777777" w:rsidR="00E63BF4" w:rsidRPr="005F1874" w:rsidRDefault="00E63BF4" w:rsidP="00E63BF4">
      <w:pPr>
        <w:rPr>
          <w:rFonts w:ascii="Aptos" w:hAnsi="Aptos"/>
          <w:color w:val="404040" w:themeColor="text1" w:themeTint="BF"/>
          <w:sz w:val="24"/>
          <w:szCs w:val="24"/>
        </w:rPr>
      </w:pPr>
      <w:r w:rsidRPr="005F1874">
        <w:rPr>
          <w:rFonts w:ascii="Aptos" w:hAnsi="Aptos"/>
          <w:b/>
          <w:color w:val="404040" w:themeColor="text1" w:themeTint="BF"/>
          <w:sz w:val="24"/>
          <w:szCs w:val="24"/>
        </w:rPr>
        <w:t>Barriers must never be left unattended on the highway.</w:t>
      </w:r>
    </w:p>
    <w:p w14:paraId="39E4668D" w14:textId="36BFCE09" w:rsidR="00E63BF4" w:rsidRPr="005F1874" w:rsidRDefault="00E63BF4" w:rsidP="00E63BF4">
      <w:pPr>
        <w:rPr>
          <w:rFonts w:ascii="Aptos" w:hAnsi="Aptos"/>
          <w:color w:val="404040" w:themeColor="text1" w:themeTint="BF"/>
          <w:sz w:val="24"/>
          <w:szCs w:val="24"/>
        </w:rPr>
      </w:pPr>
      <w:r w:rsidRPr="005F1874">
        <w:rPr>
          <w:rFonts w:ascii="Aptos" w:hAnsi="Aptos"/>
          <w:color w:val="404040" w:themeColor="text1" w:themeTint="BF"/>
          <w:sz w:val="24"/>
          <w:szCs w:val="24"/>
        </w:rPr>
        <w:t>Please note that removing the barriers does not remove the legal restriction. The Pedestrian and Cycle Zone remain in force during the times stated on the road signs.</w:t>
      </w:r>
    </w:p>
    <w:p w14:paraId="376AB763" w14:textId="55E9CCFC" w:rsidR="00DA22DA" w:rsidRPr="005F1874" w:rsidRDefault="00DA22DA" w:rsidP="009123F7">
      <w:pPr>
        <w:pStyle w:val="Heading2"/>
        <w:rPr>
          <w:rFonts w:ascii="Aptos" w:hAnsi="Aptos"/>
          <w:i/>
          <w:color w:val="404040" w:themeColor="text1" w:themeTint="BF"/>
          <w:sz w:val="24"/>
          <w:szCs w:val="24"/>
          <w:u w:val="single"/>
        </w:rPr>
      </w:pPr>
      <w:bookmarkStart w:id="20" w:name="_Toc242186069"/>
      <w:r w:rsidRPr="005F1874">
        <w:rPr>
          <w:rFonts w:ascii="Aptos" w:hAnsi="Aptos"/>
          <w:color w:val="404040" w:themeColor="text1" w:themeTint="BF"/>
          <w:sz w:val="24"/>
          <w:szCs w:val="24"/>
          <w:u w:val="single"/>
        </w:rPr>
        <w:t>Escorting vehicles</w:t>
      </w:r>
      <w:bookmarkEnd w:id="20"/>
    </w:p>
    <w:p w14:paraId="18965F83" w14:textId="77777777" w:rsidR="00C61C14" w:rsidRPr="005F1874" w:rsidRDefault="00C61C14" w:rsidP="00C61C14">
      <w:pPr>
        <w:rPr>
          <w:rFonts w:ascii="Aptos" w:hAnsi="Aptos"/>
          <w:color w:val="404040" w:themeColor="text1" w:themeTint="BF"/>
          <w:sz w:val="24"/>
          <w:szCs w:val="24"/>
        </w:rPr>
      </w:pPr>
      <w:r w:rsidRPr="005F1874">
        <w:rPr>
          <w:rFonts w:ascii="Aptos" w:hAnsi="Aptos"/>
          <w:color w:val="404040" w:themeColor="text1" w:themeTint="BF"/>
          <w:sz w:val="24"/>
          <w:szCs w:val="24"/>
        </w:rPr>
        <w:t>Marshals are not required to escort vehicles through the School Street.</w:t>
      </w:r>
    </w:p>
    <w:p w14:paraId="5BDAD225" w14:textId="77777777" w:rsidR="00C61C14" w:rsidRPr="005F1874" w:rsidRDefault="00C61C14" w:rsidP="00C61C14">
      <w:pPr>
        <w:rPr>
          <w:rFonts w:ascii="Aptos" w:hAnsi="Aptos"/>
          <w:color w:val="404040" w:themeColor="text1" w:themeTint="BF"/>
          <w:sz w:val="24"/>
          <w:szCs w:val="24"/>
        </w:rPr>
      </w:pPr>
      <w:r w:rsidRPr="005F1874">
        <w:rPr>
          <w:rFonts w:ascii="Aptos" w:hAnsi="Aptos"/>
          <w:color w:val="404040" w:themeColor="text1" w:themeTint="BF"/>
          <w:sz w:val="24"/>
          <w:szCs w:val="24"/>
        </w:rPr>
        <w:t>Drivers should proceed independently and at an appropriate speed once access has been granted.</w:t>
      </w:r>
    </w:p>
    <w:p w14:paraId="35962DB0" w14:textId="63B1244A" w:rsidR="00DA22DA" w:rsidRPr="005F1874" w:rsidRDefault="00C61C14" w:rsidP="009123F7">
      <w:pPr>
        <w:pStyle w:val="Heading2"/>
        <w:rPr>
          <w:rFonts w:ascii="Aptos" w:hAnsi="Aptos"/>
          <w:color w:val="404040" w:themeColor="text1" w:themeTint="BF"/>
          <w:sz w:val="24"/>
          <w:szCs w:val="24"/>
          <w:u w:val="single"/>
        </w:rPr>
      </w:pPr>
      <w:bookmarkStart w:id="21" w:name="_Toc242186070"/>
      <w:r w:rsidRPr="005F1874">
        <w:rPr>
          <w:rFonts w:ascii="Aptos" w:hAnsi="Aptos"/>
          <w:color w:val="404040" w:themeColor="text1" w:themeTint="BF"/>
          <w:sz w:val="24"/>
          <w:szCs w:val="24"/>
          <w:u w:val="single"/>
        </w:rPr>
        <w:t xml:space="preserve">Responding to access </w:t>
      </w:r>
      <w:r w:rsidR="00DA22DA" w:rsidRPr="005F1874">
        <w:rPr>
          <w:rFonts w:ascii="Aptos" w:hAnsi="Aptos"/>
          <w:color w:val="404040" w:themeColor="text1" w:themeTint="BF"/>
          <w:sz w:val="24"/>
          <w:szCs w:val="24"/>
          <w:u w:val="single"/>
        </w:rPr>
        <w:t>requests</w:t>
      </w:r>
      <w:bookmarkEnd w:id="21"/>
    </w:p>
    <w:p w14:paraId="529A0A6B" w14:textId="77777777" w:rsidR="00C07B01" w:rsidRPr="005F1874" w:rsidRDefault="00C07B01" w:rsidP="00C07B01">
      <w:pPr>
        <w:widowControl w:val="0"/>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If a driver without permitted access wishes to enter the School Street:</w:t>
      </w:r>
    </w:p>
    <w:p w14:paraId="7A8E88D4" w14:textId="77777777" w:rsidR="00C07B01" w:rsidRPr="005F1874" w:rsidRDefault="00C07B01" w:rsidP="00873A8C">
      <w:pPr>
        <w:widowControl w:val="0"/>
        <w:numPr>
          <w:ilvl w:val="0"/>
          <w:numId w:val="16"/>
        </w:numPr>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Politely explain that vehicle access is restricted during the operational period.</w:t>
      </w:r>
    </w:p>
    <w:p w14:paraId="492424AD" w14:textId="77777777" w:rsidR="00C07B01" w:rsidRPr="005F1874" w:rsidRDefault="00C07B01" w:rsidP="00873A8C">
      <w:pPr>
        <w:widowControl w:val="0"/>
        <w:numPr>
          <w:ilvl w:val="0"/>
          <w:numId w:val="16"/>
        </w:numPr>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Refer the driver to the times displayed on the School Street signs.</w:t>
      </w:r>
    </w:p>
    <w:p w14:paraId="0A9FDDD6" w14:textId="77777777" w:rsidR="00C07B01" w:rsidRPr="005F1874" w:rsidRDefault="00C07B01" w:rsidP="00873A8C">
      <w:pPr>
        <w:widowControl w:val="0"/>
        <w:numPr>
          <w:ilvl w:val="0"/>
          <w:numId w:val="16"/>
        </w:numPr>
        <w:spacing w:after="0"/>
        <w:jc w:val="both"/>
        <w:rPr>
          <w:rFonts w:ascii="Aptos" w:hAnsi="Aptos" w:cs="Arial"/>
          <w:color w:val="404040" w:themeColor="text1" w:themeTint="BF"/>
          <w:sz w:val="24"/>
          <w:szCs w:val="24"/>
          <w14:ligatures w14:val="none"/>
        </w:rPr>
      </w:pPr>
      <w:proofErr w:type="gramStart"/>
      <w:r w:rsidRPr="005F1874">
        <w:rPr>
          <w:rFonts w:ascii="Aptos" w:hAnsi="Aptos" w:cs="Arial"/>
          <w:color w:val="404040" w:themeColor="text1" w:themeTint="BF"/>
          <w:sz w:val="24"/>
          <w:szCs w:val="24"/>
          <w14:ligatures w14:val="none"/>
        </w:rPr>
        <w:t>Remain courteous and professional at all times</w:t>
      </w:r>
      <w:proofErr w:type="gramEnd"/>
      <w:r w:rsidRPr="005F1874">
        <w:rPr>
          <w:rFonts w:ascii="Aptos" w:hAnsi="Aptos" w:cs="Arial"/>
          <w:color w:val="404040" w:themeColor="text1" w:themeTint="BF"/>
          <w:sz w:val="24"/>
          <w:szCs w:val="24"/>
          <w14:ligatures w14:val="none"/>
        </w:rPr>
        <w:t>.</w:t>
      </w:r>
    </w:p>
    <w:p w14:paraId="7D748558" w14:textId="57A91C3D" w:rsidR="00A42D17" w:rsidRPr="005F1874" w:rsidRDefault="00A42D17" w:rsidP="001C5933">
      <w:pPr>
        <w:pStyle w:val="Heading1"/>
      </w:pPr>
      <w:bookmarkStart w:id="22" w:name="_Toc242186071"/>
      <w:r w:rsidRPr="005F1874">
        <w:lastRenderedPageBreak/>
        <w:t>Attempts to drive through the closure</w:t>
      </w:r>
      <w:bookmarkEnd w:id="22"/>
    </w:p>
    <w:p w14:paraId="0278CADC" w14:textId="7A2C7F4B" w:rsidR="0069368D" w:rsidRPr="005F1874" w:rsidRDefault="0069368D" w:rsidP="0069368D">
      <w:pPr>
        <w:widowControl w:val="0"/>
        <w:spacing w:after="0"/>
        <w:jc w:val="both"/>
        <w:rPr>
          <w:rFonts w:ascii="Aptos" w:hAnsi="Aptos" w:cs="Arial"/>
          <w:b/>
          <w:color w:val="404040" w:themeColor="text1" w:themeTint="BF"/>
          <w:sz w:val="24"/>
          <w:szCs w:val="24"/>
          <w14:ligatures w14:val="none"/>
        </w:rPr>
      </w:pPr>
      <w:r w:rsidRPr="005F1874">
        <w:rPr>
          <w:rFonts w:ascii="Aptos" w:hAnsi="Aptos" w:cs="Arial"/>
          <w:color w:val="404040" w:themeColor="text1" w:themeTint="BF"/>
          <w:sz w:val="24"/>
          <w:szCs w:val="24"/>
          <w14:ligatures w14:val="none"/>
        </w:rPr>
        <w:t xml:space="preserve">In the unlikely event that a driver attempts to drive through the restriction </w:t>
      </w:r>
      <w:r w:rsidRPr="005F1874">
        <w:rPr>
          <w:rFonts w:ascii="Aptos" w:hAnsi="Aptos" w:cs="Arial"/>
          <w:b/>
          <w:color w:val="404040" w:themeColor="text1" w:themeTint="BF"/>
          <w:sz w:val="24"/>
          <w:szCs w:val="24"/>
          <w14:ligatures w14:val="none"/>
        </w:rPr>
        <w:t xml:space="preserve">prioritise safety. </w:t>
      </w:r>
    </w:p>
    <w:p w14:paraId="09893963" w14:textId="6847410A" w:rsidR="00515258" w:rsidRPr="005F1874" w:rsidRDefault="00515258" w:rsidP="00873A8C">
      <w:pPr>
        <w:pStyle w:val="ListParagraph"/>
        <w:numPr>
          <w:ilvl w:val="0"/>
          <w:numId w:val="17"/>
        </w:numPr>
        <w:spacing w:after="0" w:line="300" w:lineRule="atLeast"/>
        <w:rPr>
          <w:rFonts w:ascii="Aptos" w:hAnsi="Aptos" w:cs="Segoe UI"/>
          <w:color w:val="404040" w:themeColor="text1" w:themeTint="BF"/>
          <w:kern w:val="0"/>
          <w:sz w:val="24"/>
          <w:szCs w:val="24"/>
          <w14:ligatures w14:val="none"/>
          <w14:cntxtAlts w14:val="0"/>
        </w:rPr>
      </w:pPr>
      <w:r w:rsidRPr="005F1874">
        <w:rPr>
          <w:rFonts w:ascii="Aptos" w:hAnsi="Aptos" w:cs="Segoe UI"/>
          <w:color w:val="404040" w:themeColor="text1" w:themeTint="BF"/>
          <w:kern w:val="0"/>
          <w:sz w:val="24"/>
          <w:szCs w:val="24"/>
          <w14:ligatures w14:val="none"/>
          <w14:cntxtAlts w14:val="0"/>
        </w:rPr>
        <w:t xml:space="preserve">Do not stand in front of a vehicle. </w:t>
      </w:r>
    </w:p>
    <w:p w14:paraId="706B47CE" w14:textId="6AB208EC" w:rsidR="00515258" w:rsidRPr="005F1874" w:rsidRDefault="00515258" w:rsidP="00873A8C">
      <w:pPr>
        <w:pStyle w:val="ListParagraph"/>
        <w:numPr>
          <w:ilvl w:val="0"/>
          <w:numId w:val="17"/>
        </w:numPr>
        <w:spacing w:after="0" w:line="300" w:lineRule="atLeast"/>
        <w:rPr>
          <w:rFonts w:ascii="Aptos" w:hAnsi="Aptos" w:cs="Segoe UI"/>
          <w:color w:val="404040" w:themeColor="text1" w:themeTint="BF"/>
          <w:kern w:val="0"/>
          <w:sz w:val="24"/>
          <w:szCs w:val="24"/>
          <w14:ligatures w14:val="none"/>
          <w14:cntxtAlts w14:val="0"/>
        </w:rPr>
      </w:pPr>
      <w:r w:rsidRPr="005F1874">
        <w:rPr>
          <w:rFonts w:ascii="Aptos" w:hAnsi="Aptos" w:cs="Segoe UI"/>
          <w:color w:val="404040" w:themeColor="text1" w:themeTint="BF"/>
          <w:kern w:val="0"/>
          <w:sz w:val="24"/>
          <w:szCs w:val="24"/>
          <w14:ligatures w14:val="none"/>
          <w14:cntxtAlts w14:val="0"/>
        </w:rPr>
        <w:t xml:space="preserve">Do not attempt to physically stop a vehicle. </w:t>
      </w:r>
    </w:p>
    <w:p w14:paraId="5EAE968E" w14:textId="1A4237DB" w:rsidR="00515258" w:rsidRPr="005F1874" w:rsidRDefault="00515258" w:rsidP="00873A8C">
      <w:pPr>
        <w:pStyle w:val="ListParagraph"/>
        <w:numPr>
          <w:ilvl w:val="0"/>
          <w:numId w:val="17"/>
        </w:numPr>
        <w:spacing w:after="0" w:line="300" w:lineRule="atLeast"/>
        <w:rPr>
          <w:rFonts w:ascii="Aptos" w:hAnsi="Aptos" w:cs="Segoe UI"/>
          <w:color w:val="404040" w:themeColor="text1" w:themeTint="BF"/>
          <w:kern w:val="0"/>
          <w:sz w:val="24"/>
          <w:szCs w:val="24"/>
          <w14:ligatures w14:val="none"/>
          <w14:cntxtAlts w14:val="0"/>
        </w:rPr>
      </w:pPr>
      <w:r w:rsidRPr="005F1874">
        <w:rPr>
          <w:rFonts w:ascii="Aptos" w:hAnsi="Aptos" w:cs="Segoe UI"/>
          <w:color w:val="404040" w:themeColor="text1" w:themeTint="BF"/>
          <w:kern w:val="0"/>
          <w:sz w:val="24"/>
          <w:szCs w:val="24"/>
          <w14:ligatures w14:val="none"/>
          <w14:cntxtAlts w14:val="0"/>
        </w:rPr>
        <w:t xml:space="preserve">Move to a place of safety. </w:t>
      </w:r>
    </w:p>
    <w:p w14:paraId="6AD2B501" w14:textId="1A717DE6" w:rsidR="00515258" w:rsidRPr="005F1874" w:rsidRDefault="00515258" w:rsidP="00873A8C">
      <w:pPr>
        <w:pStyle w:val="ListParagraph"/>
        <w:numPr>
          <w:ilvl w:val="0"/>
          <w:numId w:val="17"/>
        </w:numPr>
        <w:spacing w:after="0" w:line="300" w:lineRule="atLeast"/>
        <w:rPr>
          <w:rFonts w:ascii="Aptos" w:hAnsi="Aptos" w:cs="Segoe UI"/>
          <w:color w:val="404040" w:themeColor="text1" w:themeTint="BF"/>
          <w:kern w:val="0"/>
          <w:sz w:val="24"/>
          <w:szCs w:val="24"/>
          <w14:ligatures w14:val="none"/>
          <w14:cntxtAlts w14:val="0"/>
        </w:rPr>
      </w:pPr>
      <w:r w:rsidRPr="005F1874">
        <w:rPr>
          <w:rFonts w:ascii="Aptos" w:hAnsi="Aptos" w:cs="Segoe UI"/>
          <w:color w:val="404040" w:themeColor="text1" w:themeTint="BF"/>
          <w:kern w:val="0"/>
          <w:sz w:val="24"/>
          <w:szCs w:val="24"/>
          <w14:ligatures w14:val="none"/>
          <w14:cntxtAlts w14:val="0"/>
        </w:rPr>
        <w:t xml:space="preserve">Alert others nearby </w:t>
      </w:r>
      <w:r w:rsidR="006E0C63" w:rsidRPr="005F1874">
        <w:rPr>
          <w:rFonts w:ascii="Aptos" w:hAnsi="Aptos" w:cs="Segoe UI"/>
          <w:color w:val="404040" w:themeColor="text1" w:themeTint="BF"/>
          <w:kern w:val="0"/>
          <w:sz w:val="24"/>
          <w:szCs w:val="24"/>
          <w14:ligatures w14:val="none"/>
          <w14:cntxtAlts w14:val="0"/>
        </w:rPr>
        <w:t xml:space="preserve">using the marshal whistle </w:t>
      </w:r>
      <w:r w:rsidRPr="005F1874">
        <w:rPr>
          <w:rFonts w:ascii="Aptos" w:hAnsi="Aptos" w:cs="Segoe UI"/>
          <w:color w:val="404040" w:themeColor="text1" w:themeTint="BF"/>
          <w:kern w:val="0"/>
          <w:sz w:val="24"/>
          <w:szCs w:val="24"/>
          <w14:ligatures w14:val="none"/>
          <w14:cntxtAlts w14:val="0"/>
        </w:rPr>
        <w:t>and encourage them to move onto the pavement.</w:t>
      </w:r>
    </w:p>
    <w:p w14:paraId="5848BF0F" w14:textId="77777777" w:rsidR="00C72527" w:rsidRPr="005F1874" w:rsidRDefault="00C72527" w:rsidP="00C72527">
      <w:pPr>
        <w:widowControl w:val="0"/>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If it is safe to do so:</w:t>
      </w:r>
    </w:p>
    <w:p w14:paraId="79D691F0" w14:textId="77777777" w:rsidR="00C72527" w:rsidRPr="005F1874" w:rsidRDefault="00C72527" w:rsidP="00873A8C">
      <w:pPr>
        <w:widowControl w:val="0"/>
        <w:numPr>
          <w:ilvl w:val="0"/>
          <w:numId w:val="18"/>
        </w:numPr>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Record the vehicle registration number.</w:t>
      </w:r>
    </w:p>
    <w:p w14:paraId="37A9AF2E" w14:textId="77777777" w:rsidR="00C72527" w:rsidRPr="005F1874" w:rsidRDefault="00C72527" w:rsidP="00873A8C">
      <w:pPr>
        <w:widowControl w:val="0"/>
        <w:numPr>
          <w:ilvl w:val="0"/>
          <w:numId w:val="18"/>
        </w:numPr>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Take a photograph if possible.</w:t>
      </w:r>
    </w:p>
    <w:p w14:paraId="03B24F75" w14:textId="6357F486" w:rsidR="00C72527" w:rsidRPr="005F1874" w:rsidRDefault="00C72527" w:rsidP="00873A8C">
      <w:pPr>
        <w:widowControl w:val="0"/>
        <w:numPr>
          <w:ilvl w:val="0"/>
          <w:numId w:val="18"/>
        </w:numPr>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Report the incident to the Head Teacher so that it can be reported to the police.</w:t>
      </w:r>
    </w:p>
    <w:p w14:paraId="0CCF7885" w14:textId="77777777" w:rsidR="0017042D" w:rsidRPr="005F1874" w:rsidRDefault="0017042D" w:rsidP="00781597">
      <w:pPr>
        <w:widowControl w:val="0"/>
        <w:spacing w:after="0"/>
        <w:jc w:val="both"/>
        <w:rPr>
          <w:rFonts w:ascii="Aptos" w:hAnsi="Aptos" w:cs="Arial"/>
          <w:color w:val="404040" w:themeColor="text1" w:themeTint="BF"/>
          <w:sz w:val="24"/>
          <w:szCs w:val="24"/>
          <w14:ligatures w14:val="none"/>
        </w:rPr>
      </w:pPr>
    </w:p>
    <w:p w14:paraId="6BE964BE" w14:textId="0BD959F4" w:rsidR="0045099E" w:rsidRPr="001C5933" w:rsidRDefault="00A42D17" w:rsidP="001C5933">
      <w:pPr>
        <w:pStyle w:val="Heading2"/>
        <w:rPr>
          <w:rFonts w:ascii="Aptos" w:hAnsi="Aptos"/>
          <w:color w:val="404040" w:themeColor="text1" w:themeTint="BF"/>
          <w:sz w:val="24"/>
          <w:szCs w:val="24"/>
          <w:u w:val="single"/>
        </w:rPr>
      </w:pPr>
      <w:bookmarkStart w:id="23" w:name="_Toc242186072"/>
      <w:r w:rsidRPr="001C5933">
        <w:rPr>
          <w:rFonts w:ascii="Aptos" w:hAnsi="Aptos"/>
          <w:color w:val="404040" w:themeColor="text1" w:themeTint="BF"/>
          <w:sz w:val="24"/>
          <w:szCs w:val="24"/>
          <w:u w:val="single"/>
        </w:rPr>
        <w:t xml:space="preserve">Confrontational or aggressive </w:t>
      </w:r>
      <w:r w:rsidR="0045099E" w:rsidRPr="001C5933">
        <w:rPr>
          <w:rFonts w:ascii="Aptos" w:hAnsi="Aptos"/>
          <w:color w:val="404040" w:themeColor="text1" w:themeTint="BF"/>
          <w:sz w:val="24"/>
          <w:szCs w:val="24"/>
          <w:u w:val="single"/>
        </w:rPr>
        <w:t>behaviour</w:t>
      </w:r>
      <w:bookmarkEnd w:id="23"/>
    </w:p>
    <w:p w14:paraId="464A7776" w14:textId="77777777" w:rsidR="0045099E" w:rsidRPr="005F1874" w:rsidRDefault="0045099E" w:rsidP="0045099E">
      <w:pPr>
        <w:spacing w:after="0" w:line="300" w:lineRule="atLeast"/>
        <w:rPr>
          <w:rFonts w:ascii="Aptos" w:hAnsi="Aptos" w:cs="Segoe UI"/>
          <w:color w:val="404040" w:themeColor="text1" w:themeTint="BF"/>
          <w:kern w:val="0"/>
          <w:sz w:val="24"/>
          <w:szCs w:val="24"/>
          <w14:ligatures w14:val="none"/>
          <w14:cntxtAlts w14:val="0"/>
        </w:rPr>
      </w:pPr>
      <w:r w:rsidRPr="005F1874">
        <w:rPr>
          <w:rFonts w:ascii="Aptos" w:hAnsi="Aptos" w:cs="Segoe UI"/>
          <w:color w:val="404040" w:themeColor="text1" w:themeTint="BF"/>
          <w:kern w:val="0"/>
          <w:sz w:val="24"/>
          <w:szCs w:val="24"/>
          <w14:ligatures w14:val="none"/>
          <w14:cntxtAlts w14:val="0"/>
        </w:rPr>
        <w:t>If a driver becomes aggressive:</w:t>
      </w:r>
    </w:p>
    <w:p w14:paraId="1921630C" w14:textId="620EC1BC" w:rsidR="0017042D" w:rsidRPr="005F1874" w:rsidRDefault="0017042D" w:rsidP="00873A8C">
      <w:pPr>
        <w:pStyle w:val="ListParagraph"/>
        <w:numPr>
          <w:ilvl w:val="0"/>
          <w:numId w:val="19"/>
        </w:numPr>
        <w:spacing w:after="0" w:line="300" w:lineRule="atLeast"/>
        <w:rPr>
          <w:rFonts w:ascii="Aptos" w:hAnsi="Aptos" w:cs="Segoe UI"/>
          <w:color w:val="404040" w:themeColor="text1" w:themeTint="BF"/>
          <w:kern w:val="0"/>
          <w:sz w:val="24"/>
          <w:szCs w:val="24"/>
          <w14:ligatures w14:val="none"/>
          <w14:cntxtAlts w14:val="0"/>
        </w:rPr>
      </w:pPr>
      <w:r w:rsidRPr="005F1874">
        <w:rPr>
          <w:rFonts w:ascii="Aptos" w:hAnsi="Aptos" w:cs="Segoe UI"/>
          <w:color w:val="404040" w:themeColor="text1" w:themeTint="BF"/>
          <w:kern w:val="0"/>
          <w:sz w:val="24"/>
          <w:szCs w:val="24"/>
          <w14:ligatures w14:val="none"/>
          <w14:cntxtAlts w14:val="0"/>
        </w:rPr>
        <w:t xml:space="preserve">Remain calm and polite. </w:t>
      </w:r>
    </w:p>
    <w:p w14:paraId="30E18DEA" w14:textId="2BF449A2" w:rsidR="0017042D" w:rsidRPr="005F1874" w:rsidRDefault="0017042D" w:rsidP="00873A8C">
      <w:pPr>
        <w:pStyle w:val="ListParagraph"/>
        <w:numPr>
          <w:ilvl w:val="0"/>
          <w:numId w:val="19"/>
        </w:numPr>
        <w:spacing w:after="0" w:line="300" w:lineRule="atLeast"/>
        <w:rPr>
          <w:rFonts w:ascii="Aptos" w:hAnsi="Aptos" w:cs="Segoe UI"/>
          <w:color w:val="404040" w:themeColor="text1" w:themeTint="BF"/>
          <w:kern w:val="0"/>
          <w:sz w:val="24"/>
          <w:szCs w:val="24"/>
          <w14:ligatures w14:val="none"/>
          <w14:cntxtAlts w14:val="0"/>
        </w:rPr>
      </w:pPr>
      <w:r w:rsidRPr="005F1874">
        <w:rPr>
          <w:rFonts w:ascii="Aptos" w:hAnsi="Aptos" w:cs="Segoe UI"/>
          <w:color w:val="404040" w:themeColor="text1" w:themeTint="BF"/>
          <w:kern w:val="0"/>
          <w:sz w:val="24"/>
          <w:szCs w:val="24"/>
          <w14:ligatures w14:val="none"/>
          <w14:cntxtAlts w14:val="0"/>
        </w:rPr>
        <w:t xml:space="preserve">Explain that the School Street is operating under a legal Traffic Management Order approved by the Council. </w:t>
      </w:r>
    </w:p>
    <w:p w14:paraId="580E1995" w14:textId="347713B4" w:rsidR="0017042D" w:rsidRPr="005F1874" w:rsidRDefault="0017042D" w:rsidP="00873A8C">
      <w:pPr>
        <w:pStyle w:val="ListParagraph"/>
        <w:numPr>
          <w:ilvl w:val="0"/>
          <w:numId w:val="19"/>
        </w:numPr>
        <w:spacing w:after="0" w:line="300" w:lineRule="atLeast"/>
        <w:rPr>
          <w:rFonts w:ascii="Aptos" w:hAnsi="Aptos" w:cs="Segoe UI"/>
          <w:color w:val="404040" w:themeColor="text1" w:themeTint="BF"/>
          <w:kern w:val="0"/>
          <w:sz w:val="24"/>
          <w:szCs w:val="24"/>
          <w14:ligatures w14:val="none"/>
          <w14:cntxtAlts w14:val="0"/>
        </w:rPr>
      </w:pPr>
      <w:r w:rsidRPr="005F1874">
        <w:rPr>
          <w:rFonts w:ascii="Aptos" w:hAnsi="Aptos" w:cs="Segoe UI"/>
          <w:color w:val="404040" w:themeColor="text1" w:themeTint="BF"/>
          <w:kern w:val="0"/>
          <w:sz w:val="24"/>
          <w:szCs w:val="24"/>
          <w14:ligatures w14:val="none"/>
          <w14:cntxtAlts w14:val="0"/>
        </w:rPr>
        <w:t xml:space="preserve">Direct the driver to the road signage if appropriate. </w:t>
      </w:r>
    </w:p>
    <w:p w14:paraId="2FF83F39" w14:textId="3DE2C6C5" w:rsidR="0017042D" w:rsidRPr="005F1874" w:rsidRDefault="0017042D" w:rsidP="00873A8C">
      <w:pPr>
        <w:pStyle w:val="ListParagraph"/>
        <w:numPr>
          <w:ilvl w:val="0"/>
          <w:numId w:val="19"/>
        </w:numPr>
        <w:spacing w:after="0" w:line="300" w:lineRule="atLeast"/>
        <w:rPr>
          <w:rFonts w:ascii="Aptos" w:hAnsi="Aptos" w:cs="Segoe UI"/>
          <w:color w:val="404040" w:themeColor="text1" w:themeTint="BF"/>
          <w:kern w:val="0"/>
          <w:sz w:val="24"/>
          <w:szCs w:val="24"/>
          <w14:ligatures w14:val="none"/>
          <w14:cntxtAlts w14:val="0"/>
        </w:rPr>
      </w:pPr>
      <w:r w:rsidRPr="005F1874">
        <w:rPr>
          <w:rFonts w:ascii="Aptos" w:hAnsi="Aptos" w:cs="Segoe UI"/>
          <w:color w:val="404040" w:themeColor="text1" w:themeTint="BF"/>
          <w:kern w:val="0"/>
          <w:sz w:val="24"/>
          <w:szCs w:val="24"/>
          <w14:ligatures w14:val="none"/>
          <w14:cntxtAlts w14:val="0"/>
        </w:rPr>
        <w:t>Seek assistance from school staff or other responsible adults if necessary.</w:t>
      </w:r>
    </w:p>
    <w:p w14:paraId="66703473" w14:textId="77777777" w:rsidR="0017042D" w:rsidRPr="005F1874" w:rsidRDefault="0017042D" w:rsidP="0017042D">
      <w:pPr>
        <w:spacing w:after="0" w:line="300" w:lineRule="atLeast"/>
        <w:rPr>
          <w:rFonts w:ascii="Aptos" w:hAnsi="Aptos" w:cs="Segoe UI"/>
          <w:color w:val="404040" w:themeColor="text1" w:themeTint="BF"/>
          <w:kern w:val="0"/>
          <w:sz w:val="24"/>
          <w:szCs w:val="24"/>
          <w14:ligatures w14:val="none"/>
          <w14:cntxtAlts w14:val="0"/>
        </w:rPr>
      </w:pPr>
    </w:p>
    <w:p w14:paraId="5C7A22E0" w14:textId="77777777" w:rsidR="001464BE" w:rsidRPr="005F1874" w:rsidRDefault="001464BE" w:rsidP="001464BE">
      <w:pPr>
        <w:spacing w:after="0" w:line="300" w:lineRule="atLeast"/>
        <w:rPr>
          <w:rFonts w:ascii="Aptos" w:hAnsi="Aptos" w:cs="Segoe UI"/>
          <w:color w:val="404040" w:themeColor="text1" w:themeTint="BF"/>
          <w:kern w:val="0"/>
          <w:sz w:val="24"/>
          <w:szCs w:val="24"/>
          <w14:ligatures w14:val="none"/>
          <w14:cntxtAlts w14:val="0"/>
        </w:rPr>
      </w:pPr>
      <w:r w:rsidRPr="005F1874">
        <w:rPr>
          <w:rFonts w:ascii="Aptos" w:hAnsi="Aptos" w:cs="Segoe UI"/>
          <w:b/>
          <w:color w:val="404040" w:themeColor="text1" w:themeTint="BF"/>
          <w:kern w:val="0"/>
          <w:sz w:val="24"/>
          <w:szCs w:val="24"/>
          <w14:ligatures w14:val="none"/>
          <w14:cntxtAlts w14:val="0"/>
        </w:rPr>
        <w:t>If at any point you fear for your safety or the safety of others, call 999 in an emergency or 101 for non-emergency police assistance.</w:t>
      </w:r>
    </w:p>
    <w:p w14:paraId="5498DFBD" w14:textId="77777777" w:rsidR="001464BE" w:rsidRPr="005F1874" w:rsidRDefault="001464BE" w:rsidP="001464BE">
      <w:pPr>
        <w:spacing w:after="0" w:line="300" w:lineRule="atLeast"/>
        <w:rPr>
          <w:rFonts w:ascii="Aptos" w:hAnsi="Aptos" w:cs="Segoe UI"/>
          <w:color w:val="404040" w:themeColor="text1" w:themeTint="BF"/>
          <w:kern w:val="0"/>
          <w:sz w:val="24"/>
          <w:szCs w:val="24"/>
          <w14:ligatures w14:val="none"/>
          <w14:cntxtAlts w14:val="0"/>
        </w:rPr>
      </w:pPr>
      <w:r w:rsidRPr="005F1874">
        <w:rPr>
          <w:rFonts w:ascii="Aptos" w:hAnsi="Aptos" w:cs="Segoe UI"/>
          <w:color w:val="404040" w:themeColor="text1" w:themeTint="BF"/>
          <w:kern w:val="0"/>
          <w:sz w:val="24"/>
          <w:szCs w:val="24"/>
          <w14:ligatures w14:val="none"/>
          <w14:cntxtAlts w14:val="0"/>
        </w:rPr>
        <w:t>All incidents must be reported to the Head Teacher.</w:t>
      </w:r>
    </w:p>
    <w:p w14:paraId="07CC32E0" w14:textId="77777777" w:rsidR="001464BE" w:rsidRPr="005F1874" w:rsidRDefault="001464BE" w:rsidP="001464BE">
      <w:pPr>
        <w:spacing w:after="0" w:line="300" w:lineRule="atLeast"/>
        <w:rPr>
          <w:rFonts w:ascii="Aptos" w:hAnsi="Aptos" w:cs="Segoe UI"/>
          <w:color w:val="404040" w:themeColor="text1" w:themeTint="BF"/>
          <w:kern w:val="0"/>
          <w:sz w:val="24"/>
          <w:szCs w:val="24"/>
          <w14:ligatures w14:val="none"/>
          <w14:cntxtAlts w14:val="0"/>
        </w:rPr>
      </w:pPr>
      <w:r w:rsidRPr="005F1874">
        <w:rPr>
          <w:rFonts w:ascii="Aptos" w:hAnsi="Aptos" w:cs="Segoe UI"/>
          <w:color w:val="404040" w:themeColor="text1" w:themeTint="BF"/>
          <w:kern w:val="0"/>
          <w:sz w:val="24"/>
          <w:szCs w:val="24"/>
          <w14:ligatures w14:val="none"/>
          <w14:cntxtAlts w14:val="0"/>
        </w:rPr>
        <w:t>In an emergency requiring the road to be cleared, use the whistle provided to attract attention.</w:t>
      </w:r>
    </w:p>
    <w:p w14:paraId="7668B4F3" w14:textId="7F5FE5B5" w:rsidR="003C3C6E" w:rsidRPr="005F1874" w:rsidRDefault="001464BE" w:rsidP="000F2A99">
      <w:pPr>
        <w:pStyle w:val="Heading1"/>
        <w:rPr>
          <w:color w:val="404040" w:themeColor="text1" w:themeTint="BF"/>
        </w:rPr>
      </w:pPr>
      <w:bookmarkStart w:id="24" w:name="_Toc242186073"/>
      <w:r w:rsidRPr="005F1874">
        <w:rPr>
          <w:color w:val="404040" w:themeColor="text1" w:themeTint="BF"/>
        </w:rPr>
        <w:t xml:space="preserve">Incident </w:t>
      </w:r>
      <w:r w:rsidR="00DA22DA" w:rsidRPr="005F1874">
        <w:rPr>
          <w:color w:val="404040" w:themeColor="text1" w:themeTint="BF"/>
        </w:rPr>
        <w:t>Reporting</w:t>
      </w:r>
      <w:bookmarkEnd w:id="24"/>
    </w:p>
    <w:p w14:paraId="34F40F43" w14:textId="77777777" w:rsidR="003C3C6E" w:rsidRPr="005F1874" w:rsidRDefault="003C3C6E" w:rsidP="003C3C6E">
      <w:pPr>
        <w:rPr>
          <w:rFonts w:ascii="Aptos" w:hAnsi="Aptos"/>
          <w:color w:val="404040" w:themeColor="text1" w:themeTint="BF"/>
          <w:sz w:val="24"/>
          <w:szCs w:val="24"/>
        </w:rPr>
      </w:pPr>
      <w:r w:rsidRPr="005F1874">
        <w:rPr>
          <w:rFonts w:ascii="Aptos" w:hAnsi="Aptos"/>
          <w:color w:val="404040" w:themeColor="text1" w:themeTint="BF"/>
          <w:sz w:val="24"/>
          <w:szCs w:val="24"/>
        </w:rPr>
        <w:t>All incidents, regardless of severity, must be reported to the Head Teacher and recorded in the School Street Incident Log.</w:t>
      </w:r>
    </w:p>
    <w:p w14:paraId="388C61F4" w14:textId="77777777" w:rsidR="003C3C6E" w:rsidRPr="005F1874" w:rsidRDefault="003C3C6E" w:rsidP="003C3C6E">
      <w:pPr>
        <w:rPr>
          <w:rFonts w:ascii="Aptos" w:hAnsi="Aptos"/>
          <w:color w:val="404040" w:themeColor="text1" w:themeTint="BF"/>
          <w:sz w:val="24"/>
          <w:szCs w:val="24"/>
        </w:rPr>
      </w:pPr>
      <w:r w:rsidRPr="005F1874">
        <w:rPr>
          <w:rFonts w:ascii="Aptos" w:hAnsi="Aptos"/>
          <w:color w:val="404040" w:themeColor="text1" w:themeTint="BF"/>
          <w:sz w:val="24"/>
          <w:szCs w:val="24"/>
        </w:rPr>
        <w:t xml:space="preserve">An example Incident Log template is provided in </w:t>
      </w:r>
      <w:r w:rsidRPr="005F1874">
        <w:rPr>
          <w:rFonts w:ascii="Aptos" w:hAnsi="Aptos"/>
          <w:b/>
          <w:color w:val="404040" w:themeColor="text1" w:themeTint="BF"/>
          <w:sz w:val="24"/>
          <w:szCs w:val="24"/>
        </w:rPr>
        <w:t>Appendix 1</w:t>
      </w:r>
      <w:r w:rsidRPr="005F1874">
        <w:rPr>
          <w:rFonts w:ascii="Aptos" w:hAnsi="Aptos"/>
          <w:color w:val="404040" w:themeColor="text1" w:themeTint="BF"/>
          <w:sz w:val="24"/>
          <w:szCs w:val="24"/>
        </w:rPr>
        <w:t>.</w:t>
      </w:r>
    </w:p>
    <w:p w14:paraId="78F3E679" w14:textId="77777777" w:rsidR="005D7C4E" w:rsidRPr="005F1874" w:rsidRDefault="005D7C4E" w:rsidP="005D7C4E">
      <w:pPr>
        <w:widowControl w:val="0"/>
        <w:spacing w:after="0"/>
        <w:jc w:val="both"/>
        <w:rPr>
          <w:rFonts w:ascii="Aptos" w:hAnsi="Aptos"/>
          <w:b/>
          <w:color w:val="404040" w:themeColor="text1" w:themeTint="BF"/>
          <w:sz w:val="24"/>
          <w:szCs w:val="24"/>
        </w:rPr>
      </w:pPr>
      <w:r w:rsidRPr="005F1874">
        <w:rPr>
          <w:rFonts w:ascii="Aptos" w:hAnsi="Aptos"/>
          <w:b/>
          <w:color w:val="404040" w:themeColor="text1" w:themeTint="BF"/>
          <w:sz w:val="24"/>
          <w:szCs w:val="24"/>
        </w:rPr>
        <w:t>Serious Incidents</w:t>
      </w:r>
    </w:p>
    <w:p w14:paraId="3FDDAF7C" w14:textId="77777777" w:rsidR="005D7C4E" w:rsidRPr="005F1874" w:rsidRDefault="005D7C4E" w:rsidP="005D7C4E">
      <w:pPr>
        <w:widowControl w:val="0"/>
        <w:spacing w:after="0"/>
        <w:jc w:val="both"/>
        <w:rPr>
          <w:rFonts w:ascii="Aptos" w:hAnsi="Aptos"/>
          <w:color w:val="404040" w:themeColor="text1" w:themeTint="BF"/>
          <w:sz w:val="24"/>
          <w:szCs w:val="24"/>
        </w:rPr>
      </w:pPr>
      <w:r w:rsidRPr="005F1874">
        <w:rPr>
          <w:rFonts w:ascii="Aptos" w:hAnsi="Aptos"/>
          <w:color w:val="404040" w:themeColor="text1" w:themeTint="BF"/>
          <w:sz w:val="24"/>
          <w:szCs w:val="24"/>
        </w:rPr>
        <w:t>Examples may include:</w:t>
      </w:r>
    </w:p>
    <w:p w14:paraId="36A207E2" w14:textId="77777777" w:rsidR="005D7C4E" w:rsidRPr="005F1874" w:rsidRDefault="005D7C4E" w:rsidP="00873A8C">
      <w:pPr>
        <w:widowControl w:val="0"/>
        <w:numPr>
          <w:ilvl w:val="0"/>
          <w:numId w:val="20"/>
        </w:numPr>
        <w:spacing w:after="0"/>
        <w:jc w:val="both"/>
        <w:rPr>
          <w:rFonts w:ascii="Aptos" w:hAnsi="Aptos"/>
          <w:color w:val="404040" w:themeColor="text1" w:themeTint="BF"/>
          <w:sz w:val="24"/>
          <w:szCs w:val="24"/>
        </w:rPr>
      </w:pPr>
      <w:r w:rsidRPr="005F1874">
        <w:rPr>
          <w:rFonts w:ascii="Aptos" w:hAnsi="Aptos"/>
          <w:color w:val="404040" w:themeColor="text1" w:themeTint="BF"/>
          <w:sz w:val="24"/>
          <w:szCs w:val="24"/>
        </w:rPr>
        <w:t>Vehicles driving through a closure.</w:t>
      </w:r>
    </w:p>
    <w:p w14:paraId="011528CB" w14:textId="77777777" w:rsidR="005D7C4E" w:rsidRPr="005F1874" w:rsidRDefault="005D7C4E" w:rsidP="00873A8C">
      <w:pPr>
        <w:widowControl w:val="0"/>
        <w:numPr>
          <w:ilvl w:val="0"/>
          <w:numId w:val="20"/>
        </w:numPr>
        <w:spacing w:after="0"/>
        <w:jc w:val="both"/>
        <w:rPr>
          <w:rFonts w:ascii="Aptos" w:hAnsi="Aptos"/>
          <w:color w:val="404040" w:themeColor="text1" w:themeTint="BF"/>
          <w:sz w:val="24"/>
          <w:szCs w:val="24"/>
        </w:rPr>
      </w:pPr>
      <w:r w:rsidRPr="005F1874">
        <w:rPr>
          <w:rFonts w:ascii="Aptos" w:hAnsi="Aptos"/>
          <w:color w:val="404040" w:themeColor="text1" w:themeTint="BF"/>
          <w:sz w:val="24"/>
          <w:szCs w:val="24"/>
        </w:rPr>
        <w:t>Threatening or abusive behaviour.</w:t>
      </w:r>
    </w:p>
    <w:p w14:paraId="23CAB65C" w14:textId="77777777" w:rsidR="005D7C4E" w:rsidRPr="005F1874" w:rsidRDefault="005D7C4E" w:rsidP="00873A8C">
      <w:pPr>
        <w:widowControl w:val="0"/>
        <w:numPr>
          <w:ilvl w:val="0"/>
          <w:numId w:val="20"/>
        </w:numPr>
        <w:spacing w:after="0"/>
        <w:jc w:val="both"/>
        <w:rPr>
          <w:rFonts w:ascii="Aptos" w:hAnsi="Aptos"/>
          <w:color w:val="404040" w:themeColor="text1" w:themeTint="BF"/>
          <w:sz w:val="24"/>
          <w:szCs w:val="24"/>
        </w:rPr>
      </w:pPr>
      <w:r w:rsidRPr="005F1874">
        <w:rPr>
          <w:rFonts w:ascii="Aptos" w:hAnsi="Aptos"/>
          <w:color w:val="404040" w:themeColor="text1" w:themeTint="BF"/>
          <w:sz w:val="24"/>
          <w:szCs w:val="24"/>
        </w:rPr>
        <w:t>Safety-related incidents involving road users.</w:t>
      </w:r>
    </w:p>
    <w:p w14:paraId="32C2AD42" w14:textId="77777777" w:rsidR="005D7C4E" w:rsidRPr="005F1874" w:rsidRDefault="005D7C4E" w:rsidP="005D7C4E">
      <w:pPr>
        <w:widowControl w:val="0"/>
        <w:spacing w:after="0"/>
        <w:jc w:val="both"/>
        <w:rPr>
          <w:rFonts w:ascii="Aptos" w:hAnsi="Aptos"/>
          <w:color w:val="404040" w:themeColor="text1" w:themeTint="BF"/>
          <w:sz w:val="24"/>
          <w:szCs w:val="24"/>
        </w:rPr>
      </w:pPr>
      <w:r w:rsidRPr="005F1874">
        <w:rPr>
          <w:rFonts w:ascii="Aptos" w:hAnsi="Aptos"/>
          <w:color w:val="404040" w:themeColor="text1" w:themeTint="BF"/>
          <w:sz w:val="24"/>
          <w:szCs w:val="24"/>
        </w:rPr>
        <w:t>Serious incidents must:</w:t>
      </w:r>
    </w:p>
    <w:p w14:paraId="717D870A" w14:textId="77777777" w:rsidR="005D7C4E" w:rsidRPr="005F1874" w:rsidRDefault="005D7C4E" w:rsidP="00873A8C">
      <w:pPr>
        <w:widowControl w:val="0"/>
        <w:numPr>
          <w:ilvl w:val="0"/>
          <w:numId w:val="21"/>
        </w:numPr>
        <w:spacing w:after="0"/>
        <w:jc w:val="both"/>
        <w:rPr>
          <w:rFonts w:ascii="Aptos" w:hAnsi="Aptos"/>
          <w:color w:val="404040" w:themeColor="text1" w:themeTint="BF"/>
          <w:sz w:val="24"/>
          <w:szCs w:val="24"/>
        </w:rPr>
      </w:pPr>
      <w:r w:rsidRPr="005F1874">
        <w:rPr>
          <w:rFonts w:ascii="Aptos" w:hAnsi="Aptos"/>
          <w:color w:val="404040" w:themeColor="text1" w:themeTint="BF"/>
          <w:sz w:val="24"/>
          <w:szCs w:val="24"/>
        </w:rPr>
        <w:t>Be recorded in the School Street Incident Log.</w:t>
      </w:r>
    </w:p>
    <w:p w14:paraId="77B28CD1" w14:textId="77777777" w:rsidR="005D7C4E" w:rsidRPr="005F1874" w:rsidRDefault="005D7C4E" w:rsidP="00873A8C">
      <w:pPr>
        <w:widowControl w:val="0"/>
        <w:numPr>
          <w:ilvl w:val="0"/>
          <w:numId w:val="21"/>
        </w:numPr>
        <w:spacing w:after="0"/>
        <w:jc w:val="both"/>
        <w:rPr>
          <w:rFonts w:ascii="Aptos" w:hAnsi="Aptos"/>
          <w:color w:val="404040" w:themeColor="text1" w:themeTint="BF"/>
          <w:sz w:val="24"/>
          <w:szCs w:val="24"/>
        </w:rPr>
      </w:pPr>
      <w:r w:rsidRPr="005F1874">
        <w:rPr>
          <w:rFonts w:ascii="Aptos" w:hAnsi="Aptos"/>
          <w:color w:val="404040" w:themeColor="text1" w:themeTint="BF"/>
          <w:sz w:val="24"/>
          <w:szCs w:val="24"/>
        </w:rPr>
        <w:t>Be reported by the Head Teacher to the School Travel Plan Team within 24 hours.</w:t>
      </w:r>
    </w:p>
    <w:p w14:paraId="17D13207" w14:textId="77777777" w:rsidR="005D7C4E" w:rsidRPr="005F1874" w:rsidRDefault="005D7C4E" w:rsidP="005D7C4E">
      <w:pPr>
        <w:widowControl w:val="0"/>
        <w:spacing w:after="0"/>
        <w:jc w:val="both"/>
        <w:rPr>
          <w:rFonts w:ascii="Aptos" w:hAnsi="Aptos"/>
          <w:color w:val="404040" w:themeColor="text1" w:themeTint="BF"/>
          <w:sz w:val="24"/>
          <w:szCs w:val="24"/>
        </w:rPr>
      </w:pPr>
      <w:r w:rsidRPr="005F1874">
        <w:rPr>
          <w:rFonts w:ascii="Aptos" w:hAnsi="Aptos"/>
          <w:b/>
          <w:color w:val="404040" w:themeColor="text1" w:themeTint="BF"/>
          <w:sz w:val="24"/>
          <w:szCs w:val="24"/>
        </w:rPr>
        <w:t>Email:</w:t>
      </w:r>
      <w:r w:rsidRPr="005F1874">
        <w:rPr>
          <w:rFonts w:ascii="Aptos" w:hAnsi="Aptos"/>
          <w:color w:val="404040" w:themeColor="text1" w:themeTint="BF"/>
          <w:sz w:val="24"/>
          <w:szCs w:val="24"/>
        </w:rPr>
        <w:t xml:space="preserve"> schooltravelplans@bromley.gov.uk</w:t>
      </w:r>
    </w:p>
    <w:p w14:paraId="33CE04B8" w14:textId="77777777" w:rsidR="00DA22DA" w:rsidRPr="005F1874" w:rsidRDefault="00DA22DA" w:rsidP="008956AE">
      <w:pPr>
        <w:widowControl w:val="0"/>
        <w:spacing w:after="0"/>
        <w:jc w:val="both"/>
        <w:rPr>
          <w:rFonts w:ascii="Aptos" w:hAnsi="Aptos" w:cs="Arial"/>
          <w:b/>
          <w:color w:val="404040" w:themeColor="text1" w:themeTint="BF"/>
          <w:sz w:val="24"/>
          <w:szCs w:val="24"/>
          <w14:textOutline w14:w="9525" w14:cap="rnd" w14:cmpd="sng" w14:algn="ctr">
            <w14:solidFill>
              <w14:srgbClr w14:val="000000"/>
            </w14:solidFill>
            <w14:prstDash w14:val="solid"/>
            <w14:bevel/>
          </w14:textOutline>
          <w14:ligatures w14:val="none"/>
        </w:rPr>
      </w:pPr>
    </w:p>
    <w:p w14:paraId="0197D54C" w14:textId="77777777" w:rsidR="00DA22DA" w:rsidRPr="005F1874" w:rsidRDefault="00DA22DA" w:rsidP="000F2A99">
      <w:pPr>
        <w:pStyle w:val="Heading1"/>
        <w:rPr>
          <w:color w:val="404040" w:themeColor="text1" w:themeTint="BF"/>
        </w:rPr>
      </w:pPr>
      <w:bookmarkStart w:id="25" w:name="_Toc242186074"/>
      <w:r w:rsidRPr="005F1874">
        <w:rPr>
          <w:color w:val="404040" w:themeColor="text1" w:themeTint="BF"/>
        </w:rPr>
        <w:lastRenderedPageBreak/>
        <w:t>Insurance</w:t>
      </w:r>
      <w:bookmarkEnd w:id="25"/>
    </w:p>
    <w:p w14:paraId="09CEDE2D" w14:textId="77777777" w:rsidR="002745BF" w:rsidRPr="005F1874" w:rsidRDefault="002745BF" w:rsidP="002745BF">
      <w:pPr>
        <w:rPr>
          <w:rFonts w:ascii="Aptos" w:hAnsi="Aptos"/>
          <w:color w:val="404040" w:themeColor="text1" w:themeTint="BF"/>
          <w:sz w:val="24"/>
          <w:szCs w:val="24"/>
        </w:rPr>
      </w:pPr>
      <w:r w:rsidRPr="005F1874">
        <w:rPr>
          <w:rFonts w:ascii="Aptos" w:hAnsi="Aptos"/>
          <w:color w:val="404040" w:themeColor="text1" w:themeTint="BF"/>
          <w:sz w:val="24"/>
          <w:szCs w:val="24"/>
        </w:rPr>
        <w:t>School Streets are a London Borough of Bromley initiative.</w:t>
      </w:r>
    </w:p>
    <w:p w14:paraId="602E1E31" w14:textId="77777777" w:rsidR="002745BF" w:rsidRPr="005F1874" w:rsidRDefault="002745BF" w:rsidP="002745BF">
      <w:pPr>
        <w:rPr>
          <w:rFonts w:ascii="Aptos" w:hAnsi="Aptos"/>
          <w:color w:val="404040" w:themeColor="text1" w:themeTint="BF"/>
          <w:sz w:val="24"/>
          <w:szCs w:val="24"/>
        </w:rPr>
      </w:pPr>
      <w:r w:rsidRPr="005F1874">
        <w:rPr>
          <w:rFonts w:ascii="Aptos" w:hAnsi="Aptos"/>
          <w:color w:val="404040" w:themeColor="text1" w:themeTint="BF"/>
          <w:sz w:val="24"/>
          <w:szCs w:val="24"/>
        </w:rPr>
        <w:t>To be covered by the Council's Public Liability Insurance, marshals must:</w:t>
      </w:r>
    </w:p>
    <w:p w14:paraId="64492BD5" w14:textId="77777777" w:rsidR="002745BF" w:rsidRPr="005F1874" w:rsidRDefault="002745BF" w:rsidP="00873A8C">
      <w:pPr>
        <w:pStyle w:val="ListParagraph"/>
        <w:numPr>
          <w:ilvl w:val="0"/>
          <w:numId w:val="25"/>
        </w:numPr>
        <w:rPr>
          <w:rFonts w:ascii="Aptos" w:hAnsi="Aptos"/>
          <w:color w:val="404040" w:themeColor="text1" w:themeTint="BF"/>
          <w:sz w:val="24"/>
          <w:szCs w:val="24"/>
        </w:rPr>
      </w:pPr>
      <w:r w:rsidRPr="005F1874">
        <w:rPr>
          <w:rFonts w:ascii="Aptos" w:hAnsi="Aptos"/>
          <w:color w:val="404040" w:themeColor="text1" w:themeTint="BF"/>
          <w:sz w:val="24"/>
          <w:szCs w:val="24"/>
        </w:rPr>
        <w:t>Be registered with the scheme.</w:t>
      </w:r>
    </w:p>
    <w:p w14:paraId="66236D6F" w14:textId="77777777" w:rsidR="002745BF" w:rsidRPr="005F1874" w:rsidRDefault="002745BF" w:rsidP="00873A8C">
      <w:pPr>
        <w:pStyle w:val="ListParagraph"/>
        <w:numPr>
          <w:ilvl w:val="0"/>
          <w:numId w:val="25"/>
        </w:numPr>
        <w:rPr>
          <w:rFonts w:ascii="Aptos" w:hAnsi="Aptos"/>
          <w:color w:val="404040" w:themeColor="text1" w:themeTint="BF"/>
          <w:sz w:val="24"/>
          <w:szCs w:val="24"/>
        </w:rPr>
      </w:pPr>
      <w:r w:rsidRPr="005F1874">
        <w:rPr>
          <w:rFonts w:ascii="Aptos" w:hAnsi="Aptos"/>
          <w:color w:val="404040" w:themeColor="text1" w:themeTint="BF"/>
          <w:sz w:val="24"/>
          <w:szCs w:val="24"/>
        </w:rPr>
        <w:t>Comply with the School Street terms and conditions.</w:t>
      </w:r>
    </w:p>
    <w:p w14:paraId="782A1A1B" w14:textId="77777777" w:rsidR="002745BF" w:rsidRPr="005F1874" w:rsidRDefault="002745BF" w:rsidP="00873A8C">
      <w:pPr>
        <w:pStyle w:val="ListParagraph"/>
        <w:numPr>
          <w:ilvl w:val="0"/>
          <w:numId w:val="25"/>
        </w:numPr>
        <w:rPr>
          <w:rFonts w:ascii="Aptos" w:hAnsi="Aptos"/>
          <w:color w:val="404040" w:themeColor="text1" w:themeTint="BF"/>
          <w:sz w:val="24"/>
          <w:szCs w:val="24"/>
        </w:rPr>
      </w:pPr>
      <w:r w:rsidRPr="005F1874">
        <w:rPr>
          <w:rFonts w:ascii="Aptos" w:hAnsi="Aptos"/>
          <w:color w:val="404040" w:themeColor="text1" w:themeTint="BF"/>
          <w:sz w:val="24"/>
          <w:szCs w:val="24"/>
        </w:rPr>
        <w:t>Follow this Marshal Guidance.</w:t>
      </w:r>
    </w:p>
    <w:p w14:paraId="02387566" w14:textId="77777777" w:rsidR="002745BF" w:rsidRPr="005F1874" w:rsidRDefault="002745BF" w:rsidP="00873A8C">
      <w:pPr>
        <w:pStyle w:val="ListParagraph"/>
        <w:numPr>
          <w:ilvl w:val="0"/>
          <w:numId w:val="25"/>
        </w:numPr>
        <w:rPr>
          <w:rFonts w:ascii="Aptos" w:hAnsi="Aptos"/>
          <w:color w:val="404040" w:themeColor="text1" w:themeTint="BF"/>
          <w:sz w:val="24"/>
          <w:szCs w:val="24"/>
        </w:rPr>
      </w:pPr>
      <w:r w:rsidRPr="005F1874">
        <w:rPr>
          <w:rFonts w:ascii="Aptos" w:hAnsi="Aptos"/>
          <w:color w:val="404040" w:themeColor="text1" w:themeTint="BF"/>
          <w:sz w:val="24"/>
          <w:szCs w:val="24"/>
        </w:rPr>
        <w:t>Operate in accordance with the Council and school risk assessments.</w:t>
      </w:r>
    </w:p>
    <w:p w14:paraId="4AFC79A2" w14:textId="6588A09E" w:rsidR="002745BF" w:rsidRPr="005F1874" w:rsidRDefault="002745BF" w:rsidP="00873A8C">
      <w:pPr>
        <w:pStyle w:val="ListParagraph"/>
        <w:numPr>
          <w:ilvl w:val="0"/>
          <w:numId w:val="25"/>
        </w:numPr>
        <w:rPr>
          <w:rFonts w:ascii="Aptos" w:hAnsi="Aptos"/>
          <w:color w:val="404040" w:themeColor="text1" w:themeTint="BF"/>
          <w:sz w:val="24"/>
          <w:szCs w:val="24"/>
        </w:rPr>
      </w:pPr>
      <w:r w:rsidRPr="005F1874">
        <w:rPr>
          <w:rFonts w:ascii="Aptos" w:hAnsi="Aptos"/>
          <w:color w:val="404040" w:themeColor="text1" w:themeTint="BF"/>
          <w:sz w:val="24"/>
          <w:szCs w:val="24"/>
        </w:rPr>
        <w:t xml:space="preserve">Operate only at the approved location and during the authorised hours </w:t>
      </w:r>
      <w:r w:rsidR="005A6009">
        <w:rPr>
          <w:rFonts w:ascii="Aptos" w:hAnsi="Aptos"/>
          <w:color w:val="404040" w:themeColor="text1" w:themeTint="BF"/>
          <w:sz w:val="24"/>
          <w:szCs w:val="24"/>
        </w:rPr>
        <w:t xml:space="preserve">which is </w:t>
      </w:r>
      <w:r w:rsidRPr="005F1874">
        <w:rPr>
          <w:rFonts w:ascii="Aptos" w:hAnsi="Aptos"/>
          <w:color w:val="404040" w:themeColor="text1" w:themeTint="BF"/>
          <w:sz w:val="24"/>
          <w:szCs w:val="24"/>
        </w:rPr>
        <w:t>stated in the Traffic Management Order and on the road signage.</w:t>
      </w:r>
    </w:p>
    <w:p w14:paraId="52D322CE" w14:textId="77777777" w:rsidR="002745BF" w:rsidRPr="005F1874" w:rsidRDefault="002745BF" w:rsidP="002745BF">
      <w:pPr>
        <w:rPr>
          <w:rFonts w:ascii="Aptos" w:hAnsi="Aptos"/>
          <w:color w:val="404040" w:themeColor="text1" w:themeTint="BF"/>
          <w:sz w:val="24"/>
          <w:szCs w:val="24"/>
        </w:rPr>
      </w:pPr>
      <w:r w:rsidRPr="005F1874">
        <w:rPr>
          <w:rFonts w:ascii="Aptos" w:hAnsi="Aptos"/>
          <w:b/>
          <w:color w:val="404040" w:themeColor="text1" w:themeTint="BF"/>
          <w:sz w:val="24"/>
          <w:szCs w:val="24"/>
        </w:rPr>
        <w:t>Failure to comply with these requirements may invalidate insurance cover.</w:t>
      </w:r>
    </w:p>
    <w:p w14:paraId="4D6B00F5" w14:textId="398629B9" w:rsidR="00DA22DA" w:rsidRPr="005F1874" w:rsidRDefault="00DA22DA" w:rsidP="000F2A99">
      <w:pPr>
        <w:pStyle w:val="Heading1"/>
        <w:rPr>
          <w:color w:val="404040" w:themeColor="text1" w:themeTint="BF"/>
        </w:rPr>
      </w:pPr>
      <w:bookmarkStart w:id="26" w:name="_Toc242186075"/>
      <w:r w:rsidRPr="005F1874">
        <w:rPr>
          <w:color w:val="404040" w:themeColor="text1" w:themeTint="BF"/>
        </w:rPr>
        <w:t xml:space="preserve">After the </w:t>
      </w:r>
      <w:r w:rsidR="002745BF" w:rsidRPr="005F1874">
        <w:rPr>
          <w:color w:val="404040" w:themeColor="text1" w:themeTint="BF"/>
        </w:rPr>
        <w:t xml:space="preserve">restriction / </w:t>
      </w:r>
      <w:r w:rsidRPr="005F1874">
        <w:rPr>
          <w:color w:val="404040" w:themeColor="text1" w:themeTint="BF"/>
        </w:rPr>
        <w:t>closure</w:t>
      </w:r>
      <w:r w:rsidR="002745BF" w:rsidRPr="005F1874">
        <w:rPr>
          <w:color w:val="404040" w:themeColor="text1" w:themeTint="BF"/>
        </w:rPr>
        <w:t xml:space="preserve"> ends</w:t>
      </w:r>
      <w:bookmarkEnd w:id="26"/>
    </w:p>
    <w:p w14:paraId="692B8817" w14:textId="77777777" w:rsidR="007A6F07" w:rsidRPr="005F1874" w:rsidRDefault="007A6F07" w:rsidP="007A6F07">
      <w:pPr>
        <w:rPr>
          <w:rFonts w:ascii="Aptos" w:hAnsi="Aptos"/>
          <w:color w:val="404040" w:themeColor="text1" w:themeTint="BF"/>
          <w:sz w:val="24"/>
          <w:szCs w:val="24"/>
        </w:rPr>
      </w:pPr>
      <w:r w:rsidRPr="005F1874">
        <w:rPr>
          <w:rFonts w:ascii="Aptos" w:hAnsi="Aptos"/>
          <w:color w:val="404040" w:themeColor="text1" w:themeTint="BF"/>
          <w:sz w:val="24"/>
          <w:szCs w:val="24"/>
        </w:rPr>
        <w:t>At the end of the operational period:</w:t>
      </w:r>
    </w:p>
    <w:p w14:paraId="4610BC10" w14:textId="77777777" w:rsidR="007A6F07" w:rsidRPr="005F1874" w:rsidRDefault="007A6F07" w:rsidP="00873A8C">
      <w:pPr>
        <w:pStyle w:val="ListParagraph"/>
        <w:numPr>
          <w:ilvl w:val="0"/>
          <w:numId w:val="22"/>
        </w:numPr>
        <w:rPr>
          <w:rFonts w:ascii="Aptos" w:hAnsi="Aptos"/>
          <w:color w:val="404040" w:themeColor="text1" w:themeTint="BF"/>
          <w:sz w:val="24"/>
          <w:szCs w:val="24"/>
        </w:rPr>
      </w:pPr>
      <w:r w:rsidRPr="005F1874">
        <w:rPr>
          <w:rFonts w:ascii="Aptos" w:hAnsi="Aptos"/>
          <w:color w:val="404040" w:themeColor="text1" w:themeTint="BF"/>
          <w:sz w:val="24"/>
          <w:szCs w:val="24"/>
        </w:rPr>
        <w:t>Remove all barriers and equipment from the highway.</w:t>
      </w:r>
    </w:p>
    <w:p w14:paraId="0B0B8643" w14:textId="77777777" w:rsidR="007A6F07" w:rsidRPr="005F1874" w:rsidRDefault="007A6F07" w:rsidP="00873A8C">
      <w:pPr>
        <w:pStyle w:val="ListParagraph"/>
        <w:numPr>
          <w:ilvl w:val="0"/>
          <w:numId w:val="22"/>
        </w:numPr>
        <w:rPr>
          <w:rFonts w:ascii="Aptos" w:hAnsi="Aptos"/>
          <w:color w:val="404040" w:themeColor="text1" w:themeTint="BF"/>
          <w:sz w:val="24"/>
          <w:szCs w:val="24"/>
        </w:rPr>
      </w:pPr>
      <w:r w:rsidRPr="005F1874">
        <w:rPr>
          <w:rFonts w:ascii="Aptos" w:hAnsi="Aptos"/>
          <w:color w:val="404040" w:themeColor="text1" w:themeTint="BF"/>
          <w:sz w:val="24"/>
          <w:szCs w:val="24"/>
        </w:rPr>
        <w:t>Return equipment to the agreed storage location.</w:t>
      </w:r>
    </w:p>
    <w:p w14:paraId="542A60A6" w14:textId="77777777" w:rsidR="007A6F07" w:rsidRPr="005F1874" w:rsidRDefault="007A6F07" w:rsidP="00873A8C">
      <w:pPr>
        <w:pStyle w:val="ListParagraph"/>
        <w:numPr>
          <w:ilvl w:val="0"/>
          <w:numId w:val="22"/>
        </w:numPr>
        <w:rPr>
          <w:rFonts w:ascii="Aptos" w:hAnsi="Aptos"/>
          <w:color w:val="404040" w:themeColor="text1" w:themeTint="BF"/>
          <w:sz w:val="24"/>
          <w:szCs w:val="24"/>
        </w:rPr>
      </w:pPr>
      <w:r w:rsidRPr="005F1874">
        <w:rPr>
          <w:rFonts w:ascii="Aptos" w:hAnsi="Aptos"/>
          <w:color w:val="404040" w:themeColor="text1" w:themeTint="BF"/>
          <w:sz w:val="24"/>
          <w:szCs w:val="24"/>
        </w:rPr>
        <w:t>Ensure the road is fully reopened and safe for normal use.</w:t>
      </w:r>
    </w:p>
    <w:p w14:paraId="78CAB5DD" w14:textId="77777777" w:rsidR="007A6F07" w:rsidRPr="005F1874" w:rsidRDefault="007A6F07" w:rsidP="00873A8C">
      <w:pPr>
        <w:pStyle w:val="ListParagraph"/>
        <w:numPr>
          <w:ilvl w:val="0"/>
          <w:numId w:val="22"/>
        </w:numPr>
        <w:rPr>
          <w:rFonts w:ascii="Aptos" w:hAnsi="Aptos"/>
          <w:color w:val="404040" w:themeColor="text1" w:themeTint="BF"/>
          <w:sz w:val="24"/>
          <w:szCs w:val="24"/>
        </w:rPr>
      </w:pPr>
      <w:r w:rsidRPr="005F1874">
        <w:rPr>
          <w:rFonts w:ascii="Aptos" w:hAnsi="Aptos"/>
          <w:color w:val="404040" w:themeColor="text1" w:themeTint="BF"/>
          <w:sz w:val="24"/>
          <w:szCs w:val="24"/>
        </w:rPr>
        <w:t>Report any issues or incidents to the school.</w:t>
      </w:r>
    </w:p>
    <w:p w14:paraId="27C302C6" w14:textId="567C51F1" w:rsidR="00DA22DA" w:rsidRPr="005F1874" w:rsidRDefault="00DA22DA" w:rsidP="000F2A99">
      <w:pPr>
        <w:pStyle w:val="Heading1"/>
        <w:rPr>
          <w:color w:val="404040" w:themeColor="text1" w:themeTint="BF"/>
        </w:rPr>
      </w:pPr>
      <w:bookmarkStart w:id="27" w:name="_Toc242186076"/>
      <w:r w:rsidRPr="005F1874">
        <w:rPr>
          <w:color w:val="404040" w:themeColor="text1" w:themeTint="BF"/>
        </w:rPr>
        <w:t>Monitoring</w:t>
      </w:r>
      <w:r w:rsidR="007A6F07" w:rsidRPr="005F1874">
        <w:rPr>
          <w:color w:val="404040" w:themeColor="text1" w:themeTint="BF"/>
        </w:rPr>
        <w:t xml:space="preserve"> and Compliance</w:t>
      </w:r>
      <w:bookmarkEnd w:id="27"/>
    </w:p>
    <w:p w14:paraId="31E53054" w14:textId="77777777" w:rsidR="00FC6A54" w:rsidRPr="005F1874" w:rsidRDefault="00747165" w:rsidP="00FC6A54">
      <w:pPr>
        <w:widowControl w:val="0"/>
        <w:tabs>
          <w:tab w:val="left" w:pos="238"/>
        </w:tabs>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Schools must maintain an up-to-date School Street Incident Log</w:t>
      </w:r>
      <w:r w:rsidR="00FC6A54" w:rsidRPr="005F1874">
        <w:rPr>
          <w:rFonts w:ascii="Aptos" w:hAnsi="Aptos" w:cs="Arial"/>
          <w:color w:val="404040" w:themeColor="text1" w:themeTint="BF"/>
          <w:sz w:val="24"/>
          <w:szCs w:val="24"/>
          <w14:ligatures w14:val="none"/>
        </w:rPr>
        <w:t xml:space="preserve"> (appendix 1) </w:t>
      </w:r>
    </w:p>
    <w:p w14:paraId="10C60AC7" w14:textId="70C99D43" w:rsidR="00747165" w:rsidRPr="005F1874" w:rsidRDefault="00747165" w:rsidP="00747165">
      <w:pPr>
        <w:widowControl w:val="0"/>
        <w:tabs>
          <w:tab w:val="left" w:pos="238"/>
        </w:tabs>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 xml:space="preserve">and </w:t>
      </w:r>
      <w:r w:rsidR="005A6009">
        <w:rPr>
          <w:rFonts w:ascii="Aptos" w:hAnsi="Aptos" w:cs="Arial"/>
          <w:color w:val="404040" w:themeColor="text1" w:themeTint="BF"/>
          <w:sz w:val="24"/>
          <w:szCs w:val="24"/>
          <w14:ligatures w14:val="none"/>
        </w:rPr>
        <w:t xml:space="preserve">all </w:t>
      </w:r>
      <w:r w:rsidRPr="005F1874">
        <w:rPr>
          <w:rFonts w:ascii="Aptos" w:hAnsi="Aptos" w:cs="Arial"/>
          <w:color w:val="404040" w:themeColor="text1" w:themeTint="BF"/>
          <w:sz w:val="24"/>
          <w:szCs w:val="24"/>
          <w14:ligatures w14:val="none"/>
        </w:rPr>
        <w:t>report incidents to the Head Teacher.</w:t>
      </w:r>
    </w:p>
    <w:p w14:paraId="49795E1F" w14:textId="77777777" w:rsidR="00435780" w:rsidRPr="005F1874" w:rsidRDefault="00435780" w:rsidP="00747165">
      <w:pPr>
        <w:widowControl w:val="0"/>
        <w:tabs>
          <w:tab w:val="left" w:pos="238"/>
        </w:tabs>
        <w:spacing w:after="0"/>
        <w:jc w:val="both"/>
        <w:rPr>
          <w:rFonts w:ascii="Aptos" w:hAnsi="Aptos" w:cs="Arial"/>
          <w:color w:val="404040" w:themeColor="text1" w:themeTint="BF"/>
          <w:sz w:val="24"/>
          <w:szCs w:val="24"/>
          <w14:ligatures w14:val="none"/>
        </w:rPr>
      </w:pPr>
    </w:p>
    <w:p w14:paraId="189824A0" w14:textId="7AAC9266" w:rsidR="00747165" w:rsidRPr="005F1874" w:rsidRDefault="00747165" w:rsidP="00747165">
      <w:pPr>
        <w:widowControl w:val="0"/>
        <w:tabs>
          <w:tab w:val="left" w:pos="238"/>
        </w:tabs>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The School Travel Plan Team will:</w:t>
      </w:r>
    </w:p>
    <w:p w14:paraId="1FC1C7AC" w14:textId="77777777" w:rsidR="00747165" w:rsidRPr="005F1874" w:rsidRDefault="00747165" w:rsidP="00873A8C">
      <w:pPr>
        <w:widowControl w:val="0"/>
        <w:numPr>
          <w:ilvl w:val="0"/>
          <w:numId w:val="23"/>
        </w:numPr>
        <w:tabs>
          <w:tab w:val="left" w:pos="238"/>
        </w:tabs>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Maintain regular contact with participating schools.</w:t>
      </w:r>
    </w:p>
    <w:p w14:paraId="6815D824" w14:textId="77777777" w:rsidR="00747165" w:rsidRPr="005F1874" w:rsidRDefault="00747165" w:rsidP="00873A8C">
      <w:pPr>
        <w:widowControl w:val="0"/>
        <w:numPr>
          <w:ilvl w:val="0"/>
          <w:numId w:val="23"/>
        </w:numPr>
        <w:tabs>
          <w:tab w:val="left" w:pos="238"/>
        </w:tabs>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Carry out periodic site visits.</w:t>
      </w:r>
    </w:p>
    <w:p w14:paraId="2911C1EF" w14:textId="77777777" w:rsidR="00747165" w:rsidRPr="005F1874" w:rsidRDefault="00747165" w:rsidP="00873A8C">
      <w:pPr>
        <w:widowControl w:val="0"/>
        <w:numPr>
          <w:ilvl w:val="0"/>
          <w:numId w:val="23"/>
        </w:numPr>
        <w:tabs>
          <w:tab w:val="left" w:pos="238"/>
        </w:tabs>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Provide advice and support where required.</w:t>
      </w:r>
    </w:p>
    <w:p w14:paraId="2949B409" w14:textId="77777777" w:rsidR="00747165" w:rsidRPr="005F1874" w:rsidRDefault="00747165" w:rsidP="00873A8C">
      <w:pPr>
        <w:widowControl w:val="0"/>
        <w:numPr>
          <w:ilvl w:val="0"/>
          <w:numId w:val="23"/>
        </w:numPr>
        <w:tabs>
          <w:tab w:val="left" w:pos="238"/>
        </w:tabs>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Investigate serious incidents and concerns.</w:t>
      </w:r>
    </w:p>
    <w:p w14:paraId="06F17D56" w14:textId="77777777" w:rsidR="00747165" w:rsidRPr="005F1874" w:rsidRDefault="00747165" w:rsidP="00891DD5">
      <w:pPr>
        <w:widowControl w:val="0"/>
        <w:tabs>
          <w:tab w:val="left" w:pos="238"/>
        </w:tabs>
        <w:spacing w:after="0"/>
        <w:jc w:val="both"/>
        <w:rPr>
          <w:rFonts w:ascii="Aptos" w:hAnsi="Aptos" w:cs="Arial"/>
          <w:color w:val="404040" w:themeColor="text1" w:themeTint="BF"/>
          <w:sz w:val="24"/>
          <w:szCs w:val="24"/>
          <w14:ligatures w14:val="none"/>
        </w:rPr>
      </w:pPr>
    </w:p>
    <w:p w14:paraId="7F2EC7C6" w14:textId="77777777" w:rsidR="008A7EF0" w:rsidRPr="005F1874" w:rsidRDefault="008A7EF0" w:rsidP="008A7EF0">
      <w:pPr>
        <w:widowControl w:val="0"/>
        <w:tabs>
          <w:tab w:val="left" w:pos="238"/>
        </w:tabs>
        <w:spacing w:after="0"/>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Serious incidents should be reported to:</w:t>
      </w:r>
    </w:p>
    <w:p w14:paraId="569D4669" w14:textId="51B8B492" w:rsidR="00435780" w:rsidRPr="005F1874" w:rsidRDefault="00435780" w:rsidP="00873A8C">
      <w:pPr>
        <w:pStyle w:val="ListParagraph"/>
        <w:widowControl w:val="0"/>
        <w:numPr>
          <w:ilvl w:val="0"/>
          <w:numId w:val="24"/>
        </w:numPr>
        <w:tabs>
          <w:tab w:val="left" w:pos="238"/>
        </w:tabs>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 xml:space="preserve">Serious incidences must be reported to the Council and if necessary to the </w:t>
      </w:r>
      <w:r w:rsidR="00A16C73">
        <w:rPr>
          <w:rFonts w:ascii="Aptos" w:hAnsi="Aptos" w:cs="Arial"/>
          <w:color w:val="404040" w:themeColor="text1" w:themeTint="BF"/>
          <w:sz w:val="24"/>
          <w:szCs w:val="24"/>
          <w14:ligatures w14:val="none"/>
        </w:rPr>
        <w:t>p</w:t>
      </w:r>
      <w:r w:rsidRPr="005F1874">
        <w:rPr>
          <w:rFonts w:ascii="Aptos" w:hAnsi="Aptos" w:cs="Arial"/>
          <w:color w:val="404040" w:themeColor="text1" w:themeTint="BF"/>
          <w:sz w:val="24"/>
          <w:szCs w:val="24"/>
          <w14:ligatures w14:val="none"/>
        </w:rPr>
        <w:t>olice by the Head Teacher.</w:t>
      </w:r>
    </w:p>
    <w:p w14:paraId="0A316D2A" w14:textId="286F4B22" w:rsidR="00435780" w:rsidRPr="005F1874" w:rsidRDefault="00435780" w:rsidP="00873A8C">
      <w:pPr>
        <w:pStyle w:val="ListParagraph"/>
        <w:widowControl w:val="0"/>
        <w:numPr>
          <w:ilvl w:val="0"/>
          <w:numId w:val="24"/>
        </w:numPr>
        <w:tabs>
          <w:tab w:val="left" w:pos="238"/>
        </w:tabs>
        <w:spacing w:after="0"/>
        <w:rPr>
          <w:rFonts w:ascii="Aptos" w:hAnsi="Aptos" w:cs="Arial"/>
          <w:color w:val="404040" w:themeColor="text1" w:themeTint="BF"/>
          <w:sz w:val="24"/>
          <w:szCs w:val="24"/>
          <w14:ligatures w14:val="none"/>
        </w:rPr>
      </w:pPr>
      <w:r w:rsidRPr="005F1874">
        <w:rPr>
          <w:rFonts w:ascii="Aptos" w:hAnsi="Aptos" w:cs="Arial"/>
          <w:b/>
          <w:color w:val="404040" w:themeColor="text1" w:themeTint="BF"/>
          <w:sz w:val="24"/>
          <w:szCs w:val="24"/>
          <w14:ligatures w14:val="none"/>
        </w:rPr>
        <w:t xml:space="preserve">School Travel Plan Team - </w:t>
      </w:r>
      <w:r w:rsidRPr="005F1874">
        <w:rPr>
          <w:rFonts w:ascii="Aptos" w:hAnsi="Aptos" w:cs="Arial"/>
          <w:color w:val="404040" w:themeColor="text1" w:themeTint="BF"/>
          <w:sz w:val="24"/>
          <w:szCs w:val="24"/>
          <w14:ligatures w14:val="none"/>
        </w:rPr>
        <w:t>schooltravelplans@bromley.gov.uk</w:t>
      </w:r>
    </w:p>
    <w:p w14:paraId="6AA309FA" w14:textId="77777777" w:rsidR="00435780" w:rsidRPr="005F1874" w:rsidRDefault="00435780" w:rsidP="00873A8C">
      <w:pPr>
        <w:pStyle w:val="ListParagraph"/>
        <w:widowControl w:val="0"/>
        <w:numPr>
          <w:ilvl w:val="0"/>
          <w:numId w:val="24"/>
        </w:numPr>
        <w:tabs>
          <w:tab w:val="left" w:pos="238"/>
        </w:tabs>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This will allow further investigation to take place.</w:t>
      </w:r>
    </w:p>
    <w:p w14:paraId="673AD228" w14:textId="77777777" w:rsidR="00435780" w:rsidRPr="005F1874" w:rsidRDefault="00435780" w:rsidP="008A7EF0">
      <w:pPr>
        <w:widowControl w:val="0"/>
        <w:tabs>
          <w:tab w:val="left" w:pos="238"/>
        </w:tabs>
        <w:spacing w:after="0"/>
        <w:rPr>
          <w:rFonts w:ascii="Aptos" w:hAnsi="Aptos" w:cs="Arial"/>
          <w:color w:val="404040" w:themeColor="text1" w:themeTint="BF"/>
          <w:sz w:val="24"/>
          <w:szCs w:val="24"/>
          <w14:ligatures w14:val="none"/>
        </w:rPr>
      </w:pPr>
    </w:p>
    <w:p w14:paraId="15267D8F" w14:textId="5FE16E3A" w:rsidR="00DA22DA" w:rsidRPr="005F1874" w:rsidRDefault="00DA22DA" w:rsidP="00891DD5">
      <w:pPr>
        <w:widowControl w:val="0"/>
        <w:spacing w:after="0"/>
        <w:jc w:val="right"/>
        <w:rPr>
          <w:rFonts w:ascii="Aptos" w:hAnsi="Aptos" w:cs="Arial"/>
          <w:b/>
          <w:color w:val="404040" w:themeColor="text1" w:themeTint="BF"/>
          <w:sz w:val="24"/>
          <w:szCs w:val="24"/>
          <w14:ligatures w14:val="none"/>
        </w:rPr>
      </w:pPr>
      <w:r w:rsidRPr="005F1874">
        <w:rPr>
          <w:rFonts w:ascii="Aptos" w:hAnsi="Aptos" w:cs="Arial"/>
          <w:b/>
          <w:color w:val="404040" w:themeColor="text1" w:themeTint="BF"/>
          <w:sz w:val="24"/>
          <w:szCs w:val="24"/>
          <w14:ligatures w14:val="none"/>
        </w:rPr>
        <w:t>School Travel Plan Team</w:t>
      </w:r>
    </w:p>
    <w:p w14:paraId="00AB96B8" w14:textId="77777777" w:rsidR="00DA22DA" w:rsidRPr="005F1874" w:rsidRDefault="00DA22DA" w:rsidP="00891DD5">
      <w:pPr>
        <w:widowControl w:val="0"/>
        <w:spacing w:after="0"/>
        <w:jc w:val="right"/>
        <w:rPr>
          <w:rFonts w:ascii="Aptos" w:hAnsi="Aptos" w:cs="Arial"/>
          <w:b/>
          <w:color w:val="404040" w:themeColor="text1" w:themeTint="BF"/>
          <w:sz w:val="24"/>
          <w:szCs w:val="24"/>
          <w14:ligatures w14:val="none"/>
        </w:rPr>
      </w:pPr>
      <w:hyperlink r:id="rId17" w:history="1">
        <w:r w:rsidRPr="005F1874">
          <w:rPr>
            <w:rStyle w:val="Hyperlink"/>
            <w:rFonts w:ascii="Aptos" w:hAnsi="Aptos" w:cs="Arial"/>
            <w:b/>
            <w:color w:val="404040" w:themeColor="text1" w:themeTint="BF"/>
            <w:sz w:val="24"/>
            <w:szCs w:val="24"/>
            <w14:ligatures w14:val="none"/>
          </w:rPr>
          <w:t>schooltravelplans@bromley.gov.uk</w:t>
        </w:r>
      </w:hyperlink>
    </w:p>
    <w:p w14:paraId="66D6D5D6" w14:textId="514C0547" w:rsidR="00DA22DA" w:rsidRPr="005F1874" w:rsidRDefault="00DA22DA" w:rsidP="00891DD5">
      <w:pPr>
        <w:widowControl w:val="0"/>
        <w:spacing w:after="0"/>
        <w:jc w:val="right"/>
        <w:rPr>
          <w:rFonts w:ascii="Aptos" w:hAnsi="Aptos" w:cs="Arial"/>
          <w:b/>
          <w:color w:val="404040" w:themeColor="text1" w:themeTint="BF"/>
          <w:sz w:val="24"/>
          <w:szCs w:val="24"/>
          <w:u w:val="single"/>
          <w14:ligatures w14:val="none"/>
        </w:rPr>
      </w:pPr>
      <w:r w:rsidRPr="005F1874">
        <w:rPr>
          <w:rFonts w:ascii="Aptos" w:hAnsi="Aptos" w:cs="Arial"/>
          <w:b/>
          <w:color w:val="404040" w:themeColor="text1" w:themeTint="BF"/>
          <w:sz w:val="24"/>
          <w:szCs w:val="24"/>
          <w:u w:val="single"/>
          <w14:ligatures w14:val="none"/>
        </w:rPr>
        <w:t>bromley.gov.uk/</w:t>
      </w:r>
      <w:r w:rsidR="00177B25" w:rsidRPr="005F1874">
        <w:rPr>
          <w:rFonts w:ascii="Aptos" w:hAnsi="Aptos" w:cs="Arial"/>
          <w:b/>
          <w:color w:val="404040" w:themeColor="text1" w:themeTint="BF"/>
          <w:sz w:val="24"/>
          <w:szCs w:val="24"/>
          <w:u w:val="single"/>
          <w14:ligatures w14:val="none"/>
        </w:rPr>
        <w:t>Schoolstreets</w:t>
      </w:r>
    </w:p>
    <w:p w14:paraId="625C34F3" w14:textId="618F8413" w:rsidR="00734FF9" w:rsidRPr="005F1874" w:rsidRDefault="00C06B74" w:rsidP="00C06B74">
      <w:pPr>
        <w:jc w:val="right"/>
        <w:rPr>
          <w:rFonts w:ascii="Aptos" w:hAnsi="Aptos"/>
          <w:b/>
          <w:color w:val="404040" w:themeColor="text1" w:themeTint="BF"/>
        </w:rPr>
      </w:pPr>
      <w:r w:rsidRPr="005F1874">
        <w:rPr>
          <w:rFonts w:ascii="Aptos" w:hAnsi="Aptos"/>
          <w:b/>
          <w:color w:val="404040" w:themeColor="text1" w:themeTint="BF"/>
        </w:rPr>
        <w:t>Date updated: September 2026</w:t>
      </w:r>
    </w:p>
    <w:p w14:paraId="105534DC" w14:textId="771D89FF" w:rsidR="00DA22DA" w:rsidRPr="005F1874" w:rsidRDefault="00DA22DA" w:rsidP="00095943">
      <w:pPr>
        <w:rPr>
          <w:rFonts w:ascii="Aptos" w:hAnsi="Aptos"/>
          <w:b/>
          <w:color w:val="404040" w:themeColor="text1" w:themeTint="BF"/>
          <w:sz w:val="60"/>
          <w:szCs w:val="60"/>
        </w:rPr>
      </w:pPr>
      <w:r w:rsidRPr="005F1874">
        <w:rPr>
          <w:rFonts w:ascii="Aptos" w:hAnsi="Aptos"/>
          <w:b/>
          <w:color w:val="404040" w:themeColor="text1" w:themeTint="BF"/>
          <w:sz w:val="60"/>
          <w:szCs w:val="60"/>
        </w:rPr>
        <w:lastRenderedPageBreak/>
        <w:t>Appendices</w:t>
      </w:r>
    </w:p>
    <w:p w14:paraId="169814F5" w14:textId="77777777" w:rsidR="00891DD5" w:rsidRPr="005F1874" w:rsidRDefault="00891DD5">
      <w:pPr>
        <w:spacing w:after="160" w:line="259" w:lineRule="auto"/>
        <w:rPr>
          <w:rFonts w:ascii="Aptos" w:hAnsi="Aptos" w:cs="Arial"/>
          <w:b/>
          <w:color w:val="404040" w:themeColor="text1" w:themeTint="BF"/>
          <w:sz w:val="24"/>
          <w:szCs w:val="24"/>
          <w14:textOutline w14:w="9525" w14:cap="rnd" w14:cmpd="sng" w14:algn="ctr">
            <w14:solidFill>
              <w14:srgbClr w14:val="000000"/>
            </w14:solidFill>
            <w14:prstDash w14:val="solid"/>
            <w14:bevel/>
          </w14:textOutline>
          <w14:ligatures w14:val="none"/>
        </w:rPr>
      </w:pPr>
      <w:r w:rsidRPr="005F1874">
        <w:rPr>
          <w:rFonts w:ascii="Aptos" w:hAnsi="Aptos" w:cs="Arial"/>
          <w:b/>
          <w:color w:val="404040" w:themeColor="text1" w:themeTint="BF"/>
          <w:sz w:val="24"/>
          <w:szCs w:val="24"/>
          <w14:textOutline w14:w="9525" w14:cap="rnd" w14:cmpd="sng" w14:algn="ctr">
            <w14:solidFill>
              <w14:srgbClr w14:val="000000"/>
            </w14:solidFill>
            <w14:prstDash w14:val="solid"/>
            <w14:bevel/>
          </w14:textOutline>
          <w14:ligatures w14:val="none"/>
        </w:rPr>
        <w:br w:type="page"/>
      </w:r>
    </w:p>
    <w:p w14:paraId="3F952064" w14:textId="77777777" w:rsidR="00290AB3" w:rsidRPr="005F1874" w:rsidRDefault="00290AB3" w:rsidP="000F2A99">
      <w:pPr>
        <w:pStyle w:val="Heading1"/>
        <w:rPr>
          <w:color w:val="404040" w:themeColor="text1" w:themeTint="BF"/>
        </w:rPr>
      </w:pPr>
      <w:bookmarkStart w:id="28" w:name="_Toc242186077"/>
      <w:r w:rsidRPr="005F1874">
        <w:rPr>
          <w:color w:val="404040" w:themeColor="text1" w:themeTint="BF"/>
        </w:rPr>
        <w:lastRenderedPageBreak/>
        <w:t>APPENDIX 1 – Reporting Incidences</w:t>
      </w:r>
      <w:bookmarkEnd w:id="28"/>
    </w:p>
    <w:p w14:paraId="01275E05" w14:textId="622E3529" w:rsidR="00290AB3" w:rsidRPr="005F1874" w:rsidRDefault="00290AB3" w:rsidP="00290AB3">
      <w:pPr>
        <w:widowControl w:val="0"/>
        <w:tabs>
          <w:tab w:val="left" w:pos="238"/>
        </w:tabs>
        <w:spacing w:after="0"/>
        <w:jc w:val="both"/>
        <w:rPr>
          <w:rFonts w:ascii="Aptos" w:hAnsi="Aptos" w:cs="Arial"/>
          <w:b/>
          <w:color w:val="404040" w:themeColor="text1" w:themeTint="BF"/>
          <w:sz w:val="24"/>
          <w:szCs w:val="24"/>
          <w14:ligatures w14:val="none"/>
        </w:rPr>
      </w:pPr>
      <w:r w:rsidRPr="005F1874">
        <w:rPr>
          <w:rFonts w:ascii="Aptos" w:hAnsi="Aptos" w:cs="Arial"/>
          <w:b/>
          <w:color w:val="404040" w:themeColor="text1" w:themeTint="BF"/>
          <w:sz w:val="24"/>
          <w:szCs w:val="24"/>
          <w14:ligatures w14:val="none"/>
        </w:rPr>
        <w:t>School Streets Incident Log</w:t>
      </w:r>
      <w:r w:rsidR="00642838" w:rsidRPr="005F1874">
        <w:rPr>
          <w:rFonts w:ascii="Aptos" w:hAnsi="Aptos" w:cs="Arial"/>
          <w:b/>
          <w:color w:val="404040" w:themeColor="text1" w:themeTint="BF"/>
          <w:sz w:val="24"/>
          <w:szCs w:val="24"/>
          <w14:ligatures w14:val="none"/>
        </w:rPr>
        <w:t xml:space="preserve"> – Example Template</w:t>
      </w:r>
    </w:p>
    <w:p w14:paraId="63A968E7" w14:textId="77777777" w:rsidR="00290AB3" w:rsidRPr="005F1874" w:rsidRDefault="00290AB3" w:rsidP="00290AB3">
      <w:pPr>
        <w:widowControl w:val="0"/>
        <w:tabs>
          <w:tab w:val="left" w:pos="238"/>
        </w:tabs>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 xml:space="preserve">It is very important that all serious incidences are recorded in the log below and reported to the Head Teacher. Serious incidences (although rare) must be reported to the Council and if necessary to the Police by the Head Teacher within 24 hours. </w:t>
      </w:r>
    </w:p>
    <w:p w14:paraId="2348833E" w14:textId="52AA2063" w:rsidR="00290AB3" w:rsidRPr="005F1874" w:rsidRDefault="00290AB3" w:rsidP="00290AB3">
      <w:pPr>
        <w:widowControl w:val="0"/>
        <w:tabs>
          <w:tab w:val="left" w:pos="238"/>
        </w:tabs>
        <w:spacing w:after="0"/>
        <w:jc w:val="both"/>
        <w:rPr>
          <w:rFonts w:ascii="Aptos" w:hAnsi="Aptos" w:cs="Arial"/>
          <w:color w:val="404040" w:themeColor="text1" w:themeTint="BF"/>
          <w:sz w:val="24"/>
          <w:szCs w:val="24"/>
          <w14:ligatures w14:val="none"/>
        </w:rPr>
      </w:pPr>
      <w:r w:rsidRPr="005F1874">
        <w:rPr>
          <w:rFonts w:ascii="Aptos" w:hAnsi="Aptos" w:cs="Arial"/>
          <w:color w:val="404040" w:themeColor="text1" w:themeTint="BF"/>
          <w:sz w:val="24"/>
          <w:szCs w:val="24"/>
          <w14:ligatures w14:val="none"/>
        </w:rPr>
        <w:t xml:space="preserve">Please contact: </w:t>
      </w:r>
      <w:hyperlink r:id="rId18" w:history="1">
        <w:r w:rsidRPr="005F1874">
          <w:rPr>
            <w:rStyle w:val="Hyperlink"/>
            <w:rFonts w:ascii="Aptos" w:hAnsi="Aptos" w:cs="Arial"/>
            <w:color w:val="404040" w:themeColor="text1" w:themeTint="BF"/>
            <w:sz w:val="24"/>
            <w:szCs w:val="24"/>
            <w14:ligatures w14:val="none"/>
          </w:rPr>
          <w:t>schooltravelplans@bromley.gov.uk</w:t>
        </w:r>
      </w:hyperlink>
      <w:r w:rsidRPr="005F1874">
        <w:rPr>
          <w:rFonts w:ascii="Aptos" w:hAnsi="Aptos" w:cs="Arial"/>
          <w:color w:val="404040" w:themeColor="text1" w:themeTint="BF"/>
          <w:sz w:val="24"/>
          <w:szCs w:val="24"/>
          <w14:ligatures w14:val="none"/>
        </w:rPr>
        <w:t xml:space="preserve"> </w:t>
      </w:r>
    </w:p>
    <w:tbl>
      <w:tblPr>
        <w:tblStyle w:val="TableGrid"/>
        <w:tblW w:w="9562" w:type="dxa"/>
        <w:tblLayout w:type="fixed"/>
        <w:tblLook w:val="04A0" w:firstRow="1" w:lastRow="0" w:firstColumn="1" w:lastColumn="0" w:noHBand="0" w:noVBand="1"/>
      </w:tblPr>
      <w:tblGrid>
        <w:gridCol w:w="846"/>
        <w:gridCol w:w="709"/>
        <w:gridCol w:w="1275"/>
        <w:gridCol w:w="1276"/>
        <w:gridCol w:w="2977"/>
        <w:gridCol w:w="1276"/>
        <w:gridCol w:w="1203"/>
      </w:tblGrid>
      <w:tr w:rsidR="00642838" w:rsidRPr="005F1874" w14:paraId="59B63685" w14:textId="77777777" w:rsidTr="00CF3132">
        <w:trPr>
          <w:trHeight w:val="992"/>
        </w:trPr>
        <w:tc>
          <w:tcPr>
            <w:tcW w:w="846" w:type="dxa"/>
            <w:shd w:val="clear" w:color="auto" w:fill="D9D9D9" w:themeFill="background1" w:themeFillShade="D9"/>
            <w:vAlign w:val="center"/>
          </w:tcPr>
          <w:p w14:paraId="0AAED794" w14:textId="0616C01A" w:rsidR="00FC7D9F" w:rsidRPr="005F1874" w:rsidRDefault="00FC7D9F" w:rsidP="00642838">
            <w:pPr>
              <w:widowControl w:val="0"/>
              <w:tabs>
                <w:tab w:val="left" w:pos="238"/>
              </w:tabs>
              <w:spacing w:after="0"/>
              <w:jc w:val="center"/>
              <w:rPr>
                <w:rFonts w:ascii="Aptos" w:hAnsi="Aptos" w:cs="Arial"/>
                <w:b/>
                <w:color w:val="404040" w:themeColor="text1" w:themeTint="BF"/>
                <w:sz w:val="22"/>
                <w:szCs w:val="22"/>
                <w14:ligatures w14:val="none"/>
              </w:rPr>
            </w:pPr>
            <w:r w:rsidRPr="005F1874">
              <w:rPr>
                <w:rFonts w:ascii="Aptos" w:hAnsi="Aptos" w:cs="Arial"/>
                <w:b/>
                <w:color w:val="404040" w:themeColor="text1" w:themeTint="BF"/>
                <w:sz w:val="22"/>
                <w:szCs w:val="22"/>
                <w14:ligatures w14:val="none"/>
              </w:rPr>
              <w:t>Date</w:t>
            </w:r>
          </w:p>
        </w:tc>
        <w:tc>
          <w:tcPr>
            <w:tcW w:w="709" w:type="dxa"/>
            <w:shd w:val="clear" w:color="auto" w:fill="D9D9D9" w:themeFill="background1" w:themeFillShade="D9"/>
            <w:vAlign w:val="center"/>
          </w:tcPr>
          <w:p w14:paraId="7091065B" w14:textId="25F08A63" w:rsidR="00FC7D9F" w:rsidRPr="005F1874" w:rsidRDefault="00FC7D9F" w:rsidP="00642838">
            <w:pPr>
              <w:widowControl w:val="0"/>
              <w:tabs>
                <w:tab w:val="left" w:pos="238"/>
              </w:tabs>
              <w:spacing w:after="0"/>
              <w:jc w:val="center"/>
              <w:rPr>
                <w:rFonts w:ascii="Aptos" w:hAnsi="Aptos" w:cs="Arial"/>
                <w:b/>
                <w:color w:val="404040" w:themeColor="text1" w:themeTint="BF"/>
                <w:sz w:val="22"/>
                <w:szCs w:val="22"/>
                <w14:ligatures w14:val="none"/>
              </w:rPr>
            </w:pPr>
            <w:r w:rsidRPr="005F1874">
              <w:rPr>
                <w:rFonts w:ascii="Aptos" w:hAnsi="Aptos" w:cs="Arial"/>
                <w:b/>
                <w:color w:val="404040" w:themeColor="text1" w:themeTint="BF"/>
                <w:sz w:val="22"/>
                <w:szCs w:val="22"/>
                <w14:ligatures w14:val="none"/>
              </w:rPr>
              <w:t>Time</w:t>
            </w:r>
          </w:p>
        </w:tc>
        <w:tc>
          <w:tcPr>
            <w:tcW w:w="1275" w:type="dxa"/>
            <w:shd w:val="clear" w:color="auto" w:fill="D9D9D9" w:themeFill="background1" w:themeFillShade="D9"/>
            <w:vAlign w:val="center"/>
          </w:tcPr>
          <w:p w14:paraId="06ADB6BD" w14:textId="59FC3CEB" w:rsidR="00FC7D9F" w:rsidRPr="005F1874" w:rsidRDefault="00FC7D9F" w:rsidP="00642838">
            <w:pPr>
              <w:widowControl w:val="0"/>
              <w:tabs>
                <w:tab w:val="left" w:pos="238"/>
              </w:tabs>
              <w:spacing w:after="0"/>
              <w:jc w:val="center"/>
              <w:rPr>
                <w:rFonts w:ascii="Aptos" w:hAnsi="Aptos" w:cs="Arial"/>
                <w:b/>
                <w:color w:val="404040" w:themeColor="text1" w:themeTint="BF"/>
                <w:sz w:val="22"/>
                <w:szCs w:val="22"/>
                <w14:ligatures w14:val="none"/>
              </w:rPr>
            </w:pPr>
            <w:r w:rsidRPr="005F1874">
              <w:rPr>
                <w:rFonts w:ascii="Aptos" w:hAnsi="Aptos" w:cs="Arial"/>
                <w:b/>
                <w:color w:val="404040" w:themeColor="text1" w:themeTint="BF"/>
                <w:sz w:val="22"/>
                <w:szCs w:val="22"/>
                <w14:ligatures w14:val="none"/>
              </w:rPr>
              <w:t>Name reporting</w:t>
            </w:r>
          </w:p>
        </w:tc>
        <w:tc>
          <w:tcPr>
            <w:tcW w:w="1276" w:type="dxa"/>
            <w:shd w:val="clear" w:color="auto" w:fill="D9D9D9" w:themeFill="background1" w:themeFillShade="D9"/>
            <w:vAlign w:val="center"/>
          </w:tcPr>
          <w:p w14:paraId="44FDA1B9" w14:textId="77777777" w:rsidR="00642838" w:rsidRPr="005F1874" w:rsidRDefault="00FC7D9F" w:rsidP="00642838">
            <w:pPr>
              <w:widowControl w:val="0"/>
              <w:tabs>
                <w:tab w:val="left" w:pos="238"/>
              </w:tabs>
              <w:spacing w:after="0"/>
              <w:jc w:val="center"/>
              <w:rPr>
                <w:rFonts w:ascii="Aptos" w:hAnsi="Aptos" w:cs="Arial"/>
                <w:b/>
                <w:color w:val="404040" w:themeColor="text1" w:themeTint="BF"/>
                <w:sz w:val="22"/>
                <w:szCs w:val="22"/>
                <w14:ligatures w14:val="none"/>
              </w:rPr>
            </w:pPr>
            <w:r w:rsidRPr="005F1874">
              <w:rPr>
                <w:rFonts w:ascii="Aptos" w:hAnsi="Aptos" w:cs="Arial"/>
                <w:b/>
                <w:color w:val="404040" w:themeColor="text1" w:themeTint="BF"/>
                <w:sz w:val="22"/>
                <w:szCs w:val="22"/>
                <w14:ligatures w14:val="none"/>
              </w:rPr>
              <w:t xml:space="preserve">Location </w:t>
            </w:r>
          </w:p>
          <w:p w14:paraId="0987438F" w14:textId="77777777" w:rsidR="00642838" w:rsidRPr="005F1874" w:rsidRDefault="00FC7D9F" w:rsidP="00642838">
            <w:pPr>
              <w:widowControl w:val="0"/>
              <w:tabs>
                <w:tab w:val="left" w:pos="238"/>
              </w:tabs>
              <w:spacing w:after="0"/>
              <w:jc w:val="center"/>
              <w:rPr>
                <w:rFonts w:ascii="Aptos" w:hAnsi="Aptos" w:cs="Arial"/>
                <w:b/>
                <w:color w:val="404040" w:themeColor="text1" w:themeTint="BF"/>
                <w:sz w:val="22"/>
                <w:szCs w:val="22"/>
                <w14:ligatures w14:val="none"/>
              </w:rPr>
            </w:pPr>
            <w:r w:rsidRPr="005F1874">
              <w:rPr>
                <w:rFonts w:ascii="Aptos" w:hAnsi="Aptos" w:cs="Arial"/>
                <w:b/>
                <w:color w:val="404040" w:themeColor="text1" w:themeTint="BF"/>
                <w:sz w:val="22"/>
                <w:szCs w:val="22"/>
                <w14:ligatures w14:val="none"/>
              </w:rPr>
              <w:t xml:space="preserve">of </w:t>
            </w:r>
          </w:p>
          <w:p w14:paraId="514836DE" w14:textId="5132161D" w:rsidR="00FC7D9F" w:rsidRPr="005F1874" w:rsidRDefault="00FC7D9F" w:rsidP="00642838">
            <w:pPr>
              <w:widowControl w:val="0"/>
              <w:tabs>
                <w:tab w:val="left" w:pos="238"/>
              </w:tabs>
              <w:spacing w:after="0"/>
              <w:jc w:val="center"/>
              <w:rPr>
                <w:rFonts w:ascii="Aptos" w:hAnsi="Aptos" w:cs="Arial"/>
                <w:b/>
                <w:color w:val="404040" w:themeColor="text1" w:themeTint="BF"/>
                <w:sz w:val="22"/>
                <w:szCs w:val="22"/>
                <w14:ligatures w14:val="none"/>
              </w:rPr>
            </w:pPr>
            <w:r w:rsidRPr="005F1874">
              <w:rPr>
                <w:rFonts w:ascii="Aptos" w:hAnsi="Aptos" w:cs="Arial"/>
                <w:b/>
                <w:color w:val="404040" w:themeColor="text1" w:themeTint="BF"/>
                <w:sz w:val="22"/>
                <w:szCs w:val="22"/>
                <w14:ligatures w14:val="none"/>
              </w:rPr>
              <w:t>in</w:t>
            </w:r>
            <w:r w:rsidR="00642838" w:rsidRPr="005F1874">
              <w:rPr>
                <w:rFonts w:ascii="Aptos" w:hAnsi="Aptos" w:cs="Arial"/>
                <w:b/>
                <w:color w:val="404040" w:themeColor="text1" w:themeTint="BF"/>
                <w:sz w:val="22"/>
                <w:szCs w:val="22"/>
                <w14:ligatures w14:val="none"/>
              </w:rPr>
              <w:t>cident</w:t>
            </w:r>
          </w:p>
        </w:tc>
        <w:tc>
          <w:tcPr>
            <w:tcW w:w="2977" w:type="dxa"/>
            <w:shd w:val="clear" w:color="auto" w:fill="D9D9D9" w:themeFill="background1" w:themeFillShade="D9"/>
            <w:vAlign w:val="center"/>
          </w:tcPr>
          <w:p w14:paraId="5A6DC40E" w14:textId="33FFE942" w:rsidR="00FC7D9F" w:rsidRPr="005F1874" w:rsidRDefault="00642838" w:rsidP="00642838">
            <w:pPr>
              <w:widowControl w:val="0"/>
              <w:tabs>
                <w:tab w:val="left" w:pos="238"/>
              </w:tabs>
              <w:spacing w:after="0"/>
              <w:jc w:val="center"/>
              <w:rPr>
                <w:rFonts w:ascii="Aptos" w:hAnsi="Aptos" w:cs="Arial"/>
                <w:b/>
                <w:color w:val="404040" w:themeColor="text1" w:themeTint="BF"/>
                <w:sz w:val="22"/>
                <w:szCs w:val="22"/>
                <w14:ligatures w14:val="none"/>
              </w:rPr>
            </w:pPr>
            <w:r w:rsidRPr="005F1874">
              <w:rPr>
                <w:rFonts w:ascii="Aptos" w:hAnsi="Aptos" w:cs="Arial"/>
                <w:b/>
                <w:color w:val="404040" w:themeColor="text1" w:themeTint="BF"/>
                <w:sz w:val="22"/>
                <w:szCs w:val="22"/>
                <w14:ligatures w14:val="none"/>
              </w:rPr>
              <w:t>Details of incident</w:t>
            </w:r>
          </w:p>
        </w:tc>
        <w:tc>
          <w:tcPr>
            <w:tcW w:w="1276" w:type="dxa"/>
            <w:shd w:val="clear" w:color="auto" w:fill="D9D9D9" w:themeFill="background1" w:themeFillShade="D9"/>
            <w:vAlign w:val="center"/>
          </w:tcPr>
          <w:p w14:paraId="40072C05" w14:textId="31C66D55" w:rsidR="00642838" w:rsidRPr="005F1874" w:rsidRDefault="00642838" w:rsidP="00642838">
            <w:pPr>
              <w:widowControl w:val="0"/>
              <w:tabs>
                <w:tab w:val="left" w:pos="238"/>
              </w:tabs>
              <w:spacing w:after="0"/>
              <w:jc w:val="center"/>
              <w:rPr>
                <w:rFonts w:ascii="Aptos" w:hAnsi="Aptos" w:cs="Arial"/>
                <w:b/>
                <w:color w:val="404040" w:themeColor="text1" w:themeTint="BF"/>
                <w:sz w:val="22"/>
                <w:szCs w:val="22"/>
                <w14:ligatures w14:val="none"/>
              </w:rPr>
            </w:pPr>
            <w:r w:rsidRPr="005F1874">
              <w:rPr>
                <w:rFonts w:ascii="Aptos" w:hAnsi="Aptos" w:cs="Arial"/>
                <w:b/>
                <w:color w:val="404040" w:themeColor="text1" w:themeTint="BF"/>
                <w:sz w:val="22"/>
                <w:szCs w:val="22"/>
                <w14:ligatures w14:val="none"/>
              </w:rPr>
              <w:t>Reported to LBB Y/N. Date</w:t>
            </w:r>
          </w:p>
        </w:tc>
        <w:tc>
          <w:tcPr>
            <w:tcW w:w="1203" w:type="dxa"/>
            <w:shd w:val="clear" w:color="auto" w:fill="D9D9D9" w:themeFill="background1" w:themeFillShade="D9"/>
            <w:vAlign w:val="center"/>
          </w:tcPr>
          <w:p w14:paraId="6E309AF9" w14:textId="3673D982" w:rsidR="00FC7D9F" w:rsidRPr="005F1874" w:rsidRDefault="00642838" w:rsidP="00642838">
            <w:pPr>
              <w:widowControl w:val="0"/>
              <w:tabs>
                <w:tab w:val="left" w:pos="238"/>
              </w:tabs>
              <w:spacing w:after="0"/>
              <w:jc w:val="center"/>
              <w:rPr>
                <w:rFonts w:ascii="Aptos" w:hAnsi="Aptos" w:cs="Arial"/>
                <w:b/>
                <w:color w:val="404040" w:themeColor="text1" w:themeTint="BF"/>
                <w:sz w:val="22"/>
                <w:szCs w:val="22"/>
                <w14:ligatures w14:val="none"/>
              </w:rPr>
            </w:pPr>
            <w:r w:rsidRPr="005F1874">
              <w:rPr>
                <w:rFonts w:ascii="Aptos" w:hAnsi="Aptos" w:cs="Arial"/>
                <w:b/>
                <w:color w:val="404040" w:themeColor="text1" w:themeTint="BF"/>
                <w:sz w:val="22"/>
                <w:szCs w:val="22"/>
                <w14:ligatures w14:val="none"/>
              </w:rPr>
              <w:t>Reported to Police Y/N. Date</w:t>
            </w:r>
          </w:p>
        </w:tc>
      </w:tr>
      <w:tr w:rsidR="00642838" w:rsidRPr="005F1874" w14:paraId="591F5B88" w14:textId="77777777" w:rsidTr="00CF3132">
        <w:trPr>
          <w:trHeight w:val="992"/>
        </w:trPr>
        <w:tc>
          <w:tcPr>
            <w:tcW w:w="846" w:type="dxa"/>
            <w:vAlign w:val="center"/>
          </w:tcPr>
          <w:p w14:paraId="7AD13076"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709" w:type="dxa"/>
            <w:vAlign w:val="center"/>
          </w:tcPr>
          <w:p w14:paraId="463D14A8"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5" w:type="dxa"/>
            <w:vAlign w:val="center"/>
          </w:tcPr>
          <w:p w14:paraId="304E3930"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6" w:type="dxa"/>
            <w:vAlign w:val="center"/>
          </w:tcPr>
          <w:p w14:paraId="43F4BD34"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2977" w:type="dxa"/>
            <w:vAlign w:val="center"/>
          </w:tcPr>
          <w:p w14:paraId="1F0B5AC5"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6" w:type="dxa"/>
            <w:vAlign w:val="center"/>
          </w:tcPr>
          <w:p w14:paraId="11A5FA1B"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03" w:type="dxa"/>
            <w:vAlign w:val="center"/>
          </w:tcPr>
          <w:p w14:paraId="27789CAD"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r>
      <w:tr w:rsidR="00642838" w:rsidRPr="005F1874" w14:paraId="3EE4E6B0" w14:textId="77777777" w:rsidTr="00CF3132">
        <w:trPr>
          <w:trHeight w:val="992"/>
        </w:trPr>
        <w:tc>
          <w:tcPr>
            <w:tcW w:w="846" w:type="dxa"/>
            <w:vAlign w:val="center"/>
          </w:tcPr>
          <w:p w14:paraId="54922D27"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709" w:type="dxa"/>
            <w:vAlign w:val="center"/>
          </w:tcPr>
          <w:p w14:paraId="06DB1FFE"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5" w:type="dxa"/>
            <w:vAlign w:val="center"/>
          </w:tcPr>
          <w:p w14:paraId="1F66F931"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6" w:type="dxa"/>
            <w:vAlign w:val="center"/>
          </w:tcPr>
          <w:p w14:paraId="4C727CD4"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2977" w:type="dxa"/>
            <w:vAlign w:val="center"/>
          </w:tcPr>
          <w:p w14:paraId="5F2BBB6A"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6" w:type="dxa"/>
            <w:vAlign w:val="center"/>
          </w:tcPr>
          <w:p w14:paraId="2BC1A8A7"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03" w:type="dxa"/>
            <w:vAlign w:val="center"/>
          </w:tcPr>
          <w:p w14:paraId="3F6FCBA9"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r>
      <w:tr w:rsidR="00642838" w:rsidRPr="005F1874" w14:paraId="1A2A21E1" w14:textId="77777777" w:rsidTr="00CF3132">
        <w:trPr>
          <w:trHeight w:val="992"/>
        </w:trPr>
        <w:tc>
          <w:tcPr>
            <w:tcW w:w="846" w:type="dxa"/>
            <w:vAlign w:val="center"/>
          </w:tcPr>
          <w:p w14:paraId="3A9CED53"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709" w:type="dxa"/>
            <w:vAlign w:val="center"/>
          </w:tcPr>
          <w:p w14:paraId="31496A30"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5" w:type="dxa"/>
            <w:vAlign w:val="center"/>
          </w:tcPr>
          <w:p w14:paraId="687B6F87"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6" w:type="dxa"/>
            <w:vAlign w:val="center"/>
          </w:tcPr>
          <w:p w14:paraId="627281CE"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2977" w:type="dxa"/>
            <w:vAlign w:val="center"/>
          </w:tcPr>
          <w:p w14:paraId="5DEAAE06"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6" w:type="dxa"/>
            <w:vAlign w:val="center"/>
          </w:tcPr>
          <w:p w14:paraId="0F23157E"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03" w:type="dxa"/>
            <w:vAlign w:val="center"/>
          </w:tcPr>
          <w:p w14:paraId="4FFC392C"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r>
      <w:tr w:rsidR="00642838" w:rsidRPr="005F1874" w14:paraId="202343DE" w14:textId="77777777" w:rsidTr="00CF3132">
        <w:trPr>
          <w:trHeight w:val="992"/>
        </w:trPr>
        <w:tc>
          <w:tcPr>
            <w:tcW w:w="846" w:type="dxa"/>
            <w:vAlign w:val="center"/>
          </w:tcPr>
          <w:p w14:paraId="2305B87E"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709" w:type="dxa"/>
            <w:vAlign w:val="center"/>
          </w:tcPr>
          <w:p w14:paraId="2D8384C7"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5" w:type="dxa"/>
            <w:vAlign w:val="center"/>
          </w:tcPr>
          <w:p w14:paraId="29899951"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6" w:type="dxa"/>
            <w:vAlign w:val="center"/>
          </w:tcPr>
          <w:p w14:paraId="1ECB75CB"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2977" w:type="dxa"/>
            <w:vAlign w:val="center"/>
          </w:tcPr>
          <w:p w14:paraId="7E72BD84"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6" w:type="dxa"/>
            <w:vAlign w:val="center"/>
          </w:tcPr>
          <w:p w14:paraId="12DD69D1"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03" w:type="dxa"/>
            <w:vAlign w:val="center"/>
          </w:tcPr>
          <w:p w14:paraId="533129F3"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r>
      <w:tr w:rsidR="00642838" w:rsidRPr="005F1874" w14:paraId="343FAA96" w14:textId="77777777" w:rsidTr="00CF3132">
        <w:trPr>
          <w:trHeight w:val="992"/>
        </w:trPr>
        <w:tc>
          <w:tcPr>
            <w:tcW w:w="846" w:type="dxa"/>
            <w:vAlign w:val="center"/>
          </w:tcPr>
          <w:p w14:paraId="35D925DC"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709" w:type="dxa"/>
            <w:vAlign w:val="center"/>
          </w:tcPr>
          <w:p w14:paraId="668E31D3"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5" w:type="dxa"/>
            <w:vAlign w:val="center"/>
          </w:tcPr>
          <w:p w14:paraId="781A61BC"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6" w:type="dxa"/>
            <w:vAlign w:val="center"/>
          </w:tcPr>
          <w:p w14:paraId="272473B1"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2977" w:type="dxa"/>
            <w:vAlign w:val="center"/>
          </w:tcPr>
          <w:p w14:paraId="3C7713A9"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6" w:type="dxa"/>
            <w:vAlign w:val="center"/>
          </w:tcPr>
          <w:p w14:paraId="3F3A0360"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03" w:type="dxa"/>
            <w:vAlign w:val="center"/>
          </w:tcPr>
          <w:p w14:paraId="2FA05091"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r>
      <w:tr w:rsidR="00642838" w:rsidRPr="005F1874" w14:paraId="2563B373" w14:textId="77777777" w:rsidTr="00CF3132">
        <w:trPr>
          <w:trHeight w:val="992"/>
        </w:trPr>
        <w:tc>
          <w:tcPr>
            <w:tcW w:w="846" w:type="dxa"/>
            <w:vAlign w:val="center"/>
          </w:tcPr>
          <w:p w14:paraId="60295110"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709" w:type="dxa"/>
            <w:vAlign w:val="center"/>
          </w:tcPr>
          <w:p w14:paraId="2C17BBA4"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5" w:type="dxa"/>
            <w:vAlign w:val="center"/>
          </w:tcPr>
          <w:p w14:paraId="25863A7A"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6" w:type="dxa"/>
            <w:vAlign w:val="center"/>
          </w:tcPr>
          <w:p w14:paraId="297E2121"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2977" w:type="dxa"/>
            <w:vAlign w:val="center"/>
          </w:tcPr>
          <w:p w14:paraId="66C9BB6A"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6" w:type="dxa"/>
            <w:vAlign w:val="center"/>
          </w:tcPr>
          <w:p w14:paraId="6427B5D6"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03" w:type="dxa"/>
            <w:vAlign w:val="center"/>
          </w:tcPr>
          <w:p w14:paraId="6277B4E5"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r>
      <w:tr w:rsidR="00642838" w:rsidRPr="005F1874" w14:paraId="40EB1BFB" w14:textId="77777777" w:rsidTr="00CF3132">
        <w:trPr>
          <w:trHeight w:val="992"/>
        </w:trPr>
        <w:tc>
          <w:tcPr>
            <w:tcW w:w="846" w:type="dxa"/>
            <w:vAlign w:val="center"/>
          </w:tcPr>
          <w:p w14:paraId="1B276700"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709" w:type="dxa"/>
            <w:vAlign w:val="center"/>
          </w:tcPr>
          <w:p w14:paraId="51A72B10"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5" w:type="dxa"/>
            <w:vAlign w:val="center"/>
          </w:tcPr>
          <w:p w14:paraId="152BEA45"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6" w:type="dxa"/>
            <w:vAlign w:val="center"/>
          </w:tcPr>
          <w:p w14:paraId="50C70A4B"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2977" w:type="dxa"/>
            <w:vAlign w:val="center"/>
          </w:tcPr>
          <w:p w14:paraId="7EE2C60B"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6" w:type="dxa"/>
            <w:vAlign w:val="center"/>
          </w:tcPr>
          <w:p w14:paraId="5CD49C4A"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03" w:type="dxa"/>
            <w:vAlign w:val="center"/>
          </w:tcPr>
          <w:p w14:paraId="637CAC4E"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r>
      <w:tr w:rsidR="00642838" w:rsidRPr="005F1874" w14:paraId="4AE5B0F7" w14:textId="77777777" w:rsidTr="00CF3132">
        <w:trPr>
          <w:trHeight w:val="992"/>
        </w:trPr>
        <w:tc>
          <w:tcPr>
            <w:tcW w:w="846" w:type="dxa"/>
            <w:vAlign w:val="center"/>
          </w:tcPr>
          <w:p w14:paraId="594DD5F8"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709" w:type="dxa"/>
            <w:vAlign w:val="center"/>
          </w:tcPr>
          <w:p w14:paraId="1A165EDE"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5" w:type="dxa"/>
            <w:vAlign w:val="center"/>
          </w:tcPr>
          <w:p w14:paraId="674220F8"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6" w:type="dxa"/>
            <w:vAlign w:val="center"/>
          </w:tcPr>
          <w:p w14:paraId="6EF7BE61"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2977" w:type="dxa"/>
            <w:vAlign w:val="center"/>
          </w:tcPr>
          <w:p w14:paraId="314F8BD8"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6" w:type="dxa"/>
            <w:vAlign w:val="center"/>
          </w:tcPr>
          <w:p w14:paraId="53B4BA01"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03" w:type="dxa"/>
            <w:vAlign w:val="center"/>
          </w:tcPr>
          <w:p w14:paraId="57509EB7"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r>
      <w:tr w:rsidR="00642838" w:rsidRPr="005F1874" w14:paraId="05F91F33" w14:textId="77777777" w:rsidTr="00CF3132">
        <w:trPr>
          <w:trHeight w:val="992"/>
        </w:trPr>
        <w:tc>
          <w:tcPr>
            <w:tcW w:w="846" w:type="dxa"/>
            <w:vAlign w:val="center"/>
          </w:tcPr>
          <w:p w14:paraId="0EE2FB77"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709" w:type="dxa"/>
            <w:vAlign w:val="center"/>
          </w:tcPr>
          <w:p w14:paraId="34D5AE31"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5" w:type="dxa"/>
            <w:vAlign w:val="center"/>
          </w:tcPr>
          <w:p w14:paraId="04885CDB"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6" w:type="dxa"/>
            <w:vAlign w:val="center"/>
          </w:tcPr>
          <w:p w14:paraId="7E5EE2DF"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2977" w:type="dxa"/>
            <w:vAlign w:val="center"/>
          </w:tcPr>
          <w:p w14:paraId="19327063"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6" w:type="dxa"/>
            <w:vAlign w:val="center"/>
          </w:tcPr>
          <w:p w14:paraId="3F0E44AE"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03" w:type="dxa"/>
            <w:vAlign w:val="center"/>
          </w:tcPr>
          <w:p w14:paraId="216DA253"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r>
      <w:tr w:rsidR="00642838" w:rsidRPr="005F1874" w14:paraId="5A9928AF" w14:textId="77777777" w:rsidTr="00CF3132">
        <w:trPr>
          <w:trHeight w:val="992"/>
        </w:trPr>
        <w:tc>
          <w:tcPr>
            <w:tcW w:w="846" w:type="dxa"/>
            <w:vAlign w:val="center"/>
          </w:tcPr>
          <w:p w14:paraId="142D441C"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709" w:type="dxa"/>
            <w:vAlign w:val="center"/>
          </w:tcPr>
          <w:p w14:paraId="279A9946"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5" w:type="dxa"/>
            <w:vAlign w:val="center"/>
          </w:tcPr>
          <w:p w14:paraId="70F6E79F"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6" w:type="dxa"/>
            <w:vAlign w:val="center"/>
          </w:tcPr>
          <w:p w14:paraId="4B20ACC2"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2977" w:type="dxa"/>
            <w:vAlign w:val="center"/>
          </w:tcPr>
          <w:p w14:paraId="3F905AD4"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76" w:type="dxa"/>
            <w:vAlign w:val="center"/>
          </w:tcPr>
          <w:p w14:paraId="1FF95461"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c>
          <w:tcPr>
            <w:tcW w:w="1203" w:type="dxa"/>
            <w:vAlign w:val="center"/>
          </w:tcPr>
          <w:p w14:paraId="3B26CD27" w14:textId="77777777" w:rsidR="00642838" w:rsidRPr="005F1874" w:rsidRDefault="00642838" w:rsidP="00642838">
            <w:pPr>
              <w:widowControl w:val="0"/>
              <w:tabs>
                <w:tab w:val="left" w:pos="238"/>
              </w:tabs>
              <w:spacing w:after="0"/>
              <w:jc w:val="center"/>
              <w:rPr>
                <w:rFonts w:ascii="Aptos" w:hAnsi="Aptos" w:cs="Arial"/>
                <w:color w:val="404040" w:themeColor="text1" w:themeTint="BF"/>
                <w:sz w:val="24"/>
                <w:szCs w:val="24"/>
                <w14:ligatures w14:val="none"/>
              </w:rPr>
            </w:pPr>
          </w:p>
        </w:tc>
      </w:tr>
    </w:tbl>
    <w:p w14:paraId="26908FCB" w14:textId="77777777" w:rsidR="00CF3132" w:rsidRPr="005F1874" w:rsidRDefault="00CF3132" w:rsidP="008956AE">
      <w:pPr>
        <w:widowControl w:val="0"/>
        <w:spacing w:after="0"/>
        <w:jc w:val="both"/>
        <w:rPr>
          <w:rStyle w:val="Heading1Char"/>
          <w:color w:val="404040" w:themeColor="text1" w:themeTint="BF"/>
          <w:sz w:val="24"/>
        </w:rPr>
      </w:pPr>
    </w:p>
    <w:p w14:paraId="13081F66" w14:textId="77777777" w:rsidR="00CF3132" w:rsidRPr="005F1874" w:rsidRDefault="00CF3132">
      <w:pPr>
        <w:spacing w:after="160" w:line="259" w:lineRule="auto"/>
        <w:rPr>
          <w:rStyle w:val="Heading1Char"/>
          <w:color w:val="404040" w:themeColor="text1" w:themeTint="BF"/>
          <w:sz w:val="24"/>
        </w:rPr>
      </w:pPr>
      <w:r w:rsidRPr="005F1874">
        <w:rPr>
          <w:rStyle w:val="Heading1Char"/>
          <w:color w:val="404040" w:themeColor="text1" w:themeTint="BF"/>
          <w:sz w:val="24"/>
        </w:rPr>
        <w:br w:type="page"/>
      </w:r>
    </w:p>
    <w:p w14:paraId="627229D4" w14:textId="12E91645" w:rsidR="00B53ECF" w:rsidRPr="005F1874" w:rsidRDefault="00431C5F" w:rsidP="008956AE">
      <w:pPr>
        <w:widowControl w:val="0"/>
        <w:spacing w:after="0"/>
        <w:jc w:val="both"/>
        <w:rPr>
          <w:rFonts w:ascii="Aptos" w:hAnsi="Aptos" w:cs="Arial"/>
          <w:color w:val="404040" w:themeColor="text1" w:themeTint="BF"/>
          <w:sz w:val="24"/>
          <w:szCs w:val="24"/>
          <w14:textOutline w14:w="9525" w14:cap="rnd" w14:cmpd="sng" w14:algn="ctr">
            <w14:solidFill>
              <w14:srgbClr w14:val="000000"/>
            </w14:solidFill>
            <w14:prstDash w14:val="solid"/>
            <w14:bevel/>
          </w14:textOutline>
          <w14:ligatures w14:val="none"/>
        </w:rPr>
      </w:pPr>
      <w:r w:rsidRPr="005F1874">
        <w:rPr>
          <w:rFonts w:ascii="Aptos" w:hAnsi="Aptos" w:cs="Arial"/>
          <w:noProof/>
          <w:color w:val="404040" w:themeColor="text1" w:themeTint="BF"/>
          <w:kern w:val="0"/>
          <w:sz w:val="24"/>
          <w:szCs w:val="24"/>
          <w14:ligatures w14:val="none"/>
          <w14:cntxtAlts w14:val="0"/>
        </w:rPr>
        <w:lastRenderedPageBreak/>
        <w:drawing>
          <wp:anchor distT="0" distB="0" distL="114300" distR="114300" simplePos="0" relativeHeight="251658240" behindDoc="1" locked="0" layoutInCell="1" allowOverlap="1" wp14:anchorId="55A78CED" wp14:editId="6325860A">
            <wp:simplePos x="0" y="0"/>
            <wp:positionH relativeFrom="column">
              <wp:posOffset>4712210</wp:posOffset>
            </wp:positionH>
            <wp:positionV relativeFrom="paragraph">
              <wp:posOffset>25</wp:posOffset>
            </wp:positionV>
            <wp:extent cx="831850" cy="514350"/>
            <wp:effectExtent l="0" t="0" r="6350" b="0"/>
            <wp:wrapTight wrapText="bothSides">
              <wp:wrapPolygon edited="0">
                <wp:start x="8904" y="0"/>
                <wp:lineTo x="0" y="800"/>
                <wp:lineTo x="0" y="16000"/>
                <wp:lineTo x="1484" y="20800"/>
                <wp:lineTo x="20776" y="20800"/>
                <wp:lineTo x="21270" y="10400"/>
                <wp:lineTo x="21270" y="4000"/>
                <wp:lineTo x="20776" y="0"/>
                <wp:lineTo x="8904" y="0"/>
              </wp:wrapPolygon>
            </wp:wrapTight>
            <wp:docPr id="2" name="Picture 2" descr="Image of London Borough of Bromle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age of London Borough of Bromley Logo"/>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31850" cy="514350"/>
                    </a:xfrm>
                    <a:prstGeom prst="rect">
                      <a:avLst/>
                    </a:prstGeom>
                    <a:noFill/>
                    <a:ln>
                      <a:noFill/>
                    </a:ln>
                    <a:effectLst/>
                  </pic:spPr>
                </pic:pic>
              </a:graphicData>
            </a:graphic>
            <wp14:sizeRelH relativeFrom="page">
              <wp14:pctWidth>0</wp14:pctWidth>
            </wp14:sizeRelH>
            <wp14:sizeRelV relativeFrom="page">
              <wp14:pctHeight>0</wp14:pctHeight>
            </wp14:sizeRelV>
          </wp:anchor>
        </w:drawing>
      </w:r>
      <w:bookmarkStart w:id="29" w:name="_Toc242186078"/>
      <w:r w:rsidR="00642838" w:rsidRPr="005F1874">
        <w:rPr>
          <w:rStyle w:val="Heading1Char"/>
          <w:color w:val="404040" w:themeColor="text1" w:themeTint="BF"/>
          <w:sz w:val="24"/>
        </w:rPr>
        <w:t>APPENDIX 2 – Manual Handling of Loads 2.07</w:t>
      </w:r>
      <w:bookmarkEnd w:id="29"/>
    </w:p>
    <w:p w14:paraId="41C55F81" w14:textId="77777777" w:rsidR="00B53ECF" w:rsidRPr="005F1874" w:rsidRDefault="00B53ECF" w:rsidP="008956AE">
      <w:pPr>
        <w:widowControl w:val="0"/>
        <w:spacing w:after="0"/>
        <w:jc w:val="both"/>
        <w:rPr>
          <w:rFonts w:ascii="Aptos" w:hAnsi="Aptos" w:cs="Arial"/>
          <w:b/>
          <w:color w:val="404040" w:themeColor="text1" w:themeTint="BF"/>
          <w:sz w:val="24"/>
          <w:szCs w:val="24"/>
          <w14:textOutline w14:w="9525" w14:cap="rnd" w14:cmpd="sng" w14:algn="ctr">
            <w14:solidFill>
              <w14:srgbClr w14:val="000000"/>
            </w14:solidFill>
            <w14:prstDash w14:val="solid"/>
            <w14:bevel/>
          </w14:textOutline>
          <w14:ligatures w14:val="none"/>
        </w:rPr>
      </w:pPr>
    </w:p>
    <w:p w14:paraId="2BBADD20" w14:textId="23AC9ADF" w:rsidR="004F6DB9" w:rsidRPr="005F1874" w:rsidRDefault="00D404C7" w:rsidP="008956AE">
      <w:pPr>
        <w:widowControl w:val="0"/>
        <w:spacing w:after="0"/>
        <w:jc w:val="both"/>
        <w:rPr>
          <w:rFonts w:ascii="Aptos" w:hAnsi="Aptos" w:cs="Arial"/>
          <w:color w:val="404040" w:themeColor="text1" w:themeTint="BF"/>
          <w:sz w:val="24"/>
          <w:szCs w:val="24"/>
        </w:rPr>
      </w:pPr>
      <w:r w:rsidRPr="005F1874">
        <w:rPr>
          <w:rFonts w:ascii="Aptos" w:hAnsi="Aptos" w:cs="Arial"/>
          <w:b/>
          <w:color w:val="404040" w:themeColor="text1" w:themeTint="BF"/>
          <w:sz w:val="24"/>
          <w:szCs w:val="24"/>
        </w:rPr>
        <w:t xml:space="preserve">1. </w:t>
      </w:r>
      <w:r w:rsidR="00642838" w:rsidRPr="005F1874">
        <w:rPr>
          <w:rFonts w:ascii="Aptos" w:hAnsi="Aptos" w:cs="Arial"/>
          <w:b/>
          <w:color w:val="404040" w:themeColor="text1" w:themeTint="BF"/>
          <w:sz w:val="24"/>
          <w:szCs w:val="24"/>
        </w:rPr>
        <w:t>INTRODUCTION</w:t>
      </w:r>
      <w:r w:rsidRPr="005F1874">
        <w:rPr>
          <w:rFonts w:ascii="Aptos" w:hAnsi="Aptos" w:cs="Arial"/>
          <w:color w:val="404040" w:themeColor="text1" w:themeTint="BF"/>
          <w:sz w:val="24"/>
          <w:szCs w:val="24"/>
        </w:rPr>
        <w:t xml:space="preserve"> </w:t>
      </w:r>
    </w:p>
    <w:p w14:paraId="3D6D36D3" w14:textId="77777777" w:rsidR="004F6DB9" w:rsidRPr="005F1874" w:rsidRDefault="004F6DB9" w:rsidP="008956AE">
      <w:pPr>
        <w:widowControl w:val="0"/>
        <w:spacing w:after="0"/>
        <w:jc w:val="both"/>
        <w:rPr>
          <w:rFonts w:ascii="Aptos" w:hAnsi="Aptos" w:cs="Arial"/>
          <w:color w:val="404040" w:themeColor="text1" w:themeTint="BF"/>
          <w:sz w:val="24"/>
          <w:szCs w:val="24"/>
        </w:rPr>
      </w:pPr>
    </w:p>
    <w:p w14:paraId="395B9575" w14:textId="62F522E5" w:rsidR="004F6DB9" w:rsidRPr="005F1874" w:rsidRDefault="00D404C7" w:rsidP="008956AE">
      <w:pPr>
        <w:widowControl w:val="0"/>
        <w:spacing w:after="0"/>
        <w:jc w:val="both"/>
        <w:rPr>
          <w:rFonts w:ascii="Aptos" w:hAnsi="Aptos" w:cs="Arial"/>
          <w:color w:val="404040" w:themeColor="text1" w:themeTint="BF"/>
          <w:sz w:val="24"/>
          <w:szCs w:val="24"/>
        </w:rPr>
      </w:pPr>
      <w:r w:rsidRPr="005F1874">
        <w:rPr>
          <w:rFonts w:ascii="Aptos" w:hAnsi="Aptos" w:cs="Arial"/>
          <w:color w:val="404040" w:themeColor="text1" w:themeTint="BF"/>
          <w:sz w:val="24"/>
          <w:szCs w:val="24"/>
        </w:rPr>
        <w:t xml:space="preserve">The Manual Handling Operations Regulations 1992 apply to a wide range of manual handing activities including lifting, lowering, pushing, pulling or carrying by hand or bodily force of goods, equipment and people. The load may be either inanimate – such as a box or a </w:t>
      </w:r>
      <w:r w:rsidR="006C1B51" w:rsidRPr="005F1874">
        <w:rPr>
          <w:rFonts w:ascii="Aptos" w:hAnsi="Aptos" w:cs="Arial"/>
          <w:color w:val="404040" w:themeColor="text1" w:themeTint="BF"/>
          <w:sz w:val="24"/>
          <w:szCs w:val="24"/>
        </w:rPr>
        <w:t>trolley or</w:t>
      </w:r>
      <w:r w:rsidRPr="005F1874">
        <w:rPr>
          <w:rFonts w:ascii="Aptos" w:hAnsi="Aptos" w:cs="Arial"/>
          <w:color w:val="404040" w:themeColor="text1" w:themeTint="BF"/>
          <w:sz w:val="24"/>
          <w:szCs w:val="24"/>
        </w:rPr>
        <w:t xml:space="preserve"> animate – such as a person or an animal. </w:t>
      </w:r>
    </w:p>
    <w:p w14:paraId="44AD65C6" w14:textId="77777777" w:rsidR="004F6DB9" w:rsidRPr="005F1874" w:rsidRDefault="004F6DB9" w:rsidP="008956AE">
      <w:pPr>
        <w:widowControl w:val="0"/>
        <w:spacing w:after="0"/>
        <w:jc w:val="both"/>
        <w:rPr>
          <w:rFonts w:ascii="Aptos" w:hAnsi="Aptos" w:cs="Arial"/>
          <w:color w:val="404040" w:themeColor="text1" w:themeTint="BF"/>
          <w:sz w:val="24"/>
          <w:szCs w:val="24"/>
        </w:rPr>
      </w:pPr>
    </w:p>
    <w:p w14:paraId="16D0358E" w14:textId="77777777" w:rsidR="004F6DB9" w:rsidRPr="005F1874" w:rsidRDefault="00D404C7" w:rsidP="008956AE">
      <w:pPr>
        <w:widowControl w:val="0"/>
        <w:spacing w:after="0"/>
        <w:jc w:val="both"/>
        <w:rPr>
          <w:rFonts w:ascii="Aptos" w:hAnsi="Aptos" w:cs="Arial"/>
          <w:color w:val="404040" w:themeColor="text1" w:themeTint="BF"/>
          <w:sz w:val="24"/>
          <w:szCs w:val="24"/>
        </w:rPr>
      </w:pPr>
      <w:r w:rsidRPr="005F1874">
        <w:rPr>
          <w:rFonts w:ascii="Aptos" w:hAnsi="Aptos" w:cs="Arial"/>
          <w:color w:val="404040" w:themeColor="text1" w:themeTint="BF"/>
          <w:sz w:val="24"/>
          <w:szCs w:val="24"/>
        </w:rPr>
        <w:t xml:space="preserve">There is no such thing as a completely safe manual handling operation and the purpose of this guidance is to eliminate hazardous manual handling situations so far as is reasonably practicable. </w:t>
      </w:r>
    </w:p>
    <w:p w14:paraId="7D2531B0" w14:textId="77777777" w:rsidR="006C1B51" w:rsidRPr="005F1874" w:rsidRDefault="006C1B51" w:rsidP="008956AE">
      <w:pPr>
        <w:widowControl w:val="0"/>
        <w:spacing w:after="0"/>
        <w:jc w:val="both"/>
        <w:rPr>
          <w:rFonts w:ascii="Aptos" w:hAnsi="Aptos" w:cs="Arial"/>
          <w:color w:val="404040" w:themeColor="text1" w:themeTint="BF"/>
          <w:sz w:val="24"/>
          <w:szCs w:val="24"/>
        </w:rPr>
      </w:pPr>
    </w:p>
    <w:p w14:paraId="1656F762" w14:textId="77777777" w:rsidR="006C1B51" w:rsidRPr="005F1874" w:rsidRDefault="00D404C7" w:rsidP="008956AE">
      <w:pPr>
        <w:widowControl w:val="0"/>
        <w:spacing w:after="0"/>
        <w:jc w:val="both"/>
        <w:rPr>
          <w:rFonts w:ascii="Aptos" w:hAnsi="Aptos" w:cs="Arial"/>
          <w:b/>
          <w:color w:val="404040" w:themeColor="text1" w:themeTint="BF"/>
          <w:sz w:val="24"/>
          <w:szCs w:val="24"/>
        </w:rPr>
      </w:pPr>
      <w:r w:rsidRPr="005F1874">
        <w:rPr>
          <w:rFonts w:ascii="Aptos" w:hAnsi="Aptos" w:cs="Arial"/>
          <w:b/>
          <w:i/>
          <w:color w:val="404040" w:themeColor="text1" w:themeTint="BF"/>
          <w:sz w:val="24"/>
          <w:szCs w:val="24"/>
        </w:rPr>
        <w:t xml:space="preserve">The Manual Handling Operations Regulations require employers </w:t>
      </w:r>
      <w:proofErr w:type="gramStart"/>
      <w:r w:rsidRPr="005F1874">
        <w:rPr>
          <w:rFonts w:ascii="Aptos" w:hAnsi="Aptos" w:cs="Arial"/>
          <w:b/>
          <w:i/>
          <w:color w:val="404040" w:themeColor="text1" w:themeTint="BF"/>
          <w:sz w:val="24"/>
          <w:szCs w:val="24"/>
        </w:rPr>
        <w:t>to</w:t>
      </w:r>
      <w:r w:rsidRPr="005F1874">
        <w:rPr>
          <w:rFonts w:ascii="Aptos" w:hAnsi="Aptos" w:cs="Arial"/>
          <w:b/>
          <w:color w:val="404040" w:themeColor="text1" w:themeTint="BF"/>
          <w:sz w:val="24"/>
          <w:szCs w:val="24"/>
        </w:rPr>
        <w:t>:-</w:t>
      </w:r>
      <w:proofErr w:type="gramEnd"/>
      <w:r w:rsidRPr="005F1874">
        <w:rPr>
          <w:rFonts w:ascii="Aptos" w:hAnsi="Aptos" w:cs="Arial"/>
          <w:b/>
          <w:color w:val="404040" w:themeColor="text1" w:themeTint="BF"/>
          <w:sz w:val="24"/>
          <w:szCs w:val="24"/>
        </w:rPr>
        <w:t xml:space="preserve"> </w:t>
      </w:r>
    </w:p>
    <w:p w14:paraId="0E37C158" w14:textId="77777777" w:rsidR="006C1B51" w:rsidRPr="005F1874" w:rsidRDefault="006C1B51" w:rsidP="008956AE">
      <w:pPr>
        <w:widowControl w:val="0"/>
        <w:spacing w:after="0"/>
        <w:jc w:val="both"/>
        <w:rPr>
          <w:rFonts w:ascii="Aptos" w:hAnsi="Aptos" w:cs="Arial"/>
          <w:color w:val="404040" w:themeColor="text1" w:themeTint="BF"/>
          <w:sz w:val="24"/>
          <w:szCs w:val="24"/>
        </w:rPr>
      </w:pPr>
    </w:p>
    <w:p w14:paraId="1DC2C3DB" w14:textId="77777777" w:rsidR="006C1B51" w:rsidRPr="005F1874" w:rsidRDefault="00D404C7" w:rsidP="008956AE">
      <w:pPr>
        <w:widowControl w:val="0"/>
        <w:spacing w:after="0"/>
        <w:jc w:val="both"/>
        <w:rPr>
          <w:rFonts w:ascii="Aptos" w:hAnsi="Aptos" w:cs="Arial"/>
          <w:color w:val="404040" w:themeColor="text1" w:themeTint="BF"/>
          <w:sz w:val="24"/>
          <w:szCs w:val="24"/>
        </w:rPr>
      </w:pPr>
      <w:r w:rsidRPr="005F1874">
        <w:rPr>
          <w:rFonts w:ascii="Aptos" w:hAnsi="Aptos" w:cs="Arial"/>
          <w:b/>
          <w:color w:val="404040" w:themeColor="text1" w:themeTint="BF"/>
          <w:sz w:val="24"/>
          <w:szCs w:val="24"/>
        </w:rPr>
        <w:t xml:space="preserve">Avoid </w:t>
      </w:r>
      <w:r w:rsidRPr="005F1874">
        <w:rPr>
          <w:rFonts w:ascii="Aptos" w:hAnsi="Aptos" w:cs="Arial"/>
          <w:color w:val="404040" w:themeColor="text1" w:themeTint="BF"/>
          <w:sz w:val="24"/>
          <w:szCs w:val="24"/>
        </w:rPr>
        <w:t xml:space="preserve">the need for hazardous manual handling so far as is reasonably practicable. </w:t>
      </w:r>
    </w:p>
    <w:p w14:paraId="78BE8F73" w14:textId="714891FE" w:rsidR="00B53ECF" w:rsidRPr="005F1874" w:rsidRDefault="00D404C7" w:rsidP="008956AE">
      <w:pPr>
        <w:widowControl w:val="0"/>
        <w:spacing w:after="0"/>
        <w:jc w:val="both"/>
        <w:rPr>
          <w:rFonts w:ascii="Aptos" w:hAnsi="Aptos" w:cs="Arial"/>
          <w:color w:val="404040" w:themeColor="text1" w:themeTint="BF"/>
          <w:sz w:val="24"/>
          <w:szCs w:val="24"/>
        </w:rPr>
      </w:pPr>
      <w:r w:rsidRPr="005F1874">
        <w:rPr>
          <w:rFonts w:ascii="Aptos" w:hAnsi="Aptos" w:cs="Arial"/>
          <w:b/>
          <w:color w:val="404040" w:themeColor="text1" w:themeTint="BF"/>
          <w:sz w:val="24"/>
          <w:szCs w:val="24"/>
        </w:rPr>
        <w:t>Assess</w:t>
      </w:r>
      <w:r w:rsidRPr="005F1874">
        <w:rPr>
          <w:rFonts w:ascii="Aptos" w:hAnsi="Aptos" w:cs="Arial"/>
          <w:color w:val="404040" w:themeColor="text1" w:themeTint="BF"/>
          <w:sz w:val="24"/>
          <w:szCs w:val="24"/>
        </w:rPr>
        <w:t xml:space="preserve"> the risk of injury from any hazardous manual handling that can’t be avoided. </w:t>
      </w:r>
      <w:r w:rsidRPr="005F1874">
        <w:rPr>
          <w:rFonts w:ascii="Aptos" w:hAnsi="Aptos" w:cs="Arial"/>
          <w:b/>
          <w:color w:val="404040" w:themeColor="text1" w:themeTint="BF"/>
          <w:sz w:val="24"/>
          <w:szCs w:val="24"/>
        </w:rPr>
        <w:t>Reduce</w:t>
      </w:r>
      <w:r w:rsidRPr="005F1874">
        <w:rPr>
          <w:rFonts w:ascii="Aptos" w:hAnsi="Aptos" w:cs="Arial"/>
          <w:color w:val="404040" w:themeColor="text1" w:themeTint="BF"/>
          <w:sz w:val="24"/>
          <w:szCs w:val="24"/>
        </w:rPr>
        <w:t xml:space="preserve"> the risk of injury from hazardous manual handling so far as is reasonably practicable</w:t>
      </w:r>
      <w:r w:rsidR="006C1B51" w:rsidRPr="005F1874">
        <w:rPr>
          <w:rFonts w:ascii="Aptos" w:hAnsi="Aptos" w:cs="Arial"/>
          <w:color w:val="404040" w:themeColor="text1" w:themeTint="BF"/>
          <w:sz w:val="24"/>
          <w:szCs w:val="24"/>
        </w:rPr>
        <w:t>.</w:t>
      </w:r>
    </w:p>
    <w:p w14:paraId="40897751" w14:textId="77777777" w:rsidR="006C1B51" w:rsidRPr="005F1874" w:rsidRDefault="006C1B51" w:rsidP="008956AE">
      <w:pPr>
        <w:widowControl w:val="0"/>
        <w:spacing w:after="0"/>
        <w:jc w:val="both"/>
        <w:rPr>
          <w:rFonts w:ascii="Aptos" w:hAnsi="Aptos" w:cs="Arial"/>
          <w:color w:val="404040" w:themeColor="text1" w:themeTint="BF"/>
          <w:sz w:val="24"/>
          <w:szCs w:val="24"/>
        </w:rPr>
      </w:pPr>
    </w:p>
    <w:p w14:paraId="1D4D5699" w14:textId="77777777" w:rsidR="00ED4C81" w:rsidRPr="005F1874" w:rsidRDefault="00ED4C81" w:rsidP="008956AE">
      <w:pPr>
        <w:widowControl w:val="0"/>
        <w:spacing w:after="0"/>
        <w:jc w:val="both"/>
        <w:rPr>
          <w:rFonts w:ascii="Aptos" w:hAnsi="Aptos" w:cs="Arial"/>
          <w:color w:val="404040" w:themeColor="text1" w:themeTint="BF"/>
          <w:sz w:val="24"/>
          <w:szCs w:val="24"/>
        </w:rPr>
      </w:pPr>
      <w:r w:rsidRPr="005F1874">
        <w:rPr>
          <w:rFonts w:ascii="Aptos" w:hAnsi="Aptos" w:cs="Arial"/>
          <w:b/>
          <w:color w:val="404040" w:themeColor="text1" w:themeTint="BF"/>
          <w:sz w:val="24"/>
          <w:szCs w:val="24"/>
        </w:rPr>
        <w:t>2.</w:t>
      </w:r>
      <w:r w:rsidRPr="005F1874">
        <w:rPr>
          <w:rFonts w:ascii="Aptos" w:hAnsi="Aptos" w:cs="Arial"/>
          <w:color w:val="404040" w:themeColor="text1" w:themeTint="BF"/>
          <w:sz w:val="24"/>
          <w:szCs w:val="24"/>
        </w:rPr>
        <w:t xml:space="preserve"> </w:t>
      </w:r>
      <w:r w:rsidRPr="005F1874">
        <w:rPr>
          <w:rFonts w:ascii="Aptos" w:hAnsi="Aptos" w:cs="Arial"/>
          <w:b/>
          <w:color w:val="404040" w:themeColor="text1" w:themeTint="BF"/>
          <w:sz w:val="24"/>
          <w:szCs w:val="24"/>
        </w:rPr>
        <w:t>RISK ASSESSMENT</w:t>
      </w:r>
      <w:r w:rsidRPr="005F1874">
        <w:rPr>
          <w:rFonts w:ascii="Aptos" w:hAnsi="Aptos" w:cs="Arial"/>
          <w:color w:val="404040" w:themeColor="text1" w:themeTint="BF"/>
          <w:sz w:val="24"/>
          <w:szCs w:val="24"/>
        </w:rPr>
        <w:t xml:space="preserve"> </w:t>
      </w:r>
    </w:p>
    <w:p w14:paraId="05FA6A2B" w14:textId="77777777" w:rsidR="00ED4C81" w:rsidRPr="005F1874" w:rsidRDefault="00ED4C81" w:rsidP="008956AE">
      <w:pPr>
        <w:widowControl w:val="0"/>
        <w:spacing w:after="0"/>
        <w:jc w:val="both"/>
        <w:rPr>
          <w:rFonts w:ascii="Aptos" w:hAnsi="Aptos" w:cs="Arial"/>
          <w:color w:val="404040" w:themeColor="text1" w:themeTint="BF"/>
          <w:sz w:val="24"/>
          <w:szCs w:val="24"/>
        </w:rPr>
      </w:pPr>
      <w:r w:rsidRPr="005F1874">
        <w:rPr>
          <w:rFonts w:ascii="Aptos" w:hAnsi="Aptos" w:cs="Arial"/>
          <w:color w:val="404040" w:themeColor="text1" w:themeTint="BF"/>
          <w:sz w:val="24"/>
          <w:szCs w:val="24"/>
        </w:rPr>
        <w:t xml:space="preserve">Where manual handling operations cannot be avoided managers must make a careful assessment of manual handling risks that staff are exposed to. The most important thing to remember in all assessments is to identify all significant risks of injury and decide the most practical way to reduce the risk so far as is reasonably practicable. </w:t>
      </w:r>
    </w:p>
    <w:p w14:paraId="6EC16E81" w14:textId="77777777" w:rsidR="00ED4C81" w:rsidRPr="005F1874" w:rsidRDefault="00ED4C81" w:rsidP="008956AE">
      <w:pPr>
        <w:widowControl w:val="0"/>
        <w:spacing w:after="0"/>
        <w:jc w:val="both"/>
        <w:rPr>
          <w:rFonts w:ascii="Aptos" w:hAnsi="Aptos" w:cs="Arial"/>
          <w:color w:val="404040" w:themeColor="text1" w:themeTint="BF"/>
          <w:sz w:val="24"/>
          <w:szCs w:val="24"/>
        </w:rPr>
      </w:pPr>
    </w:p>
    <w:p w14:paraId="3C5F94D9" w14:textId="0AD7D8C8" w:rsidR="00204A84" w:rsidRPr="005F1874" w:rsidRDefault="00ED4C81" w:rsidP="008956AE">
      <w:pPr>
        <w:widowControl w:val="0"/>
        <w:spacing w:after="0"/>
        <w:jc w:val="both"/>
        <w:rPr>
          <w:rFonts w:ascii="Aptos" w:hAnsi="Aptos" w:cs="Arial"/>
          <w:color w:val="404040" w:themeColor="text1" w:themeTint="BF"/>
          <w:sz w:val="24"/>
          <w:szCs w:val="24"/>
        </w:rPr>
      </w:pPr>
      <w:r w:rsidRPr="005F1874">
        <w:rPr>
          <w:rFonts w:ascii="Aptos" w:hAnsi="Aptos" w:cs="Arial"/>
          <w:color w:val="404040" w:themeColor="text1" w:themeTint="BF"/>
          <w:sz w:val="24"/>
          <w:szCs w:val="24"/>
        </w:rPr>
        <w:t xml:space="preserve">When assessing manual handling risks, the order of priority should </w:t>
      </w:r>
      <w:r w:rsidR="00E112E2" w:rsidRPr="005F1874">
        <w:rPr>
          <w:rFonts w:ascii="Aptos" w:hAnsi="Aptos" w:cs="Arial"/>
          <w:color w:val="404040" w:themeColor="text1" w:themeTint="BF"/>
          <w:sz w:val="24"/>
          <w:szCs w:val="24"/>
        </w:rPr>
        <w:t>be: -</w:t>
      </w:r>
      <w:r w:rsidRPr="005F1874">
        <w:rPr>
          <w:rFonts w:ascii="Aptos" w:hAnsi="Aptos" w:cs="Arial"/>
          <w:color w:val="404040" w:themeColor="text1" w:themeTint="BF"/>
          <w:sz w:val="24"/>
          <w:szCs w:val="24"/>
        </w:rPr>
        <w:t xml:space="preserve"> </w:t>
      </w:r>
    </w:p>
    <w:p w14:paraId="6E20E973" w14:textId="2788C84B" w:rsidR="006072FA" w:rsidRPr="005F1874" w:rsidRDefault="00ED4C81" w:rsidP="00873A8C">
      <w:pPr>
        <w:pStyle w:val="ListParagraph"/>
        <w:widowControl w:val="0"/>
        <w:numPr>
          <w:ilvl w:val="0"/>
          <w:numId w:val="1"/>
        </w:numPr>
        <w:spacing w:after="0"/>
        <w:jc w:val="both"/>
        <w:rPr>
          <w:rFonts w:ascii="Aptos" w:hAnsi="Aptos" w:cs="Arial"/>
          <w:color w:val="404040" w:themeColor="text1" w:themeTint="BF"/>
          <w:sz w:val="24"/>
          <w:szCs w:val="24"/>
        </w:rPr>
      </w:pPr>
      <w:r w:rsidRPr="005F1874">
        <w:rPr>
          <w:rFonts w:ascii="Aptos" w:hAnsi="Aptos" w:cs="Arial"/>
          <w:color w:val="404040" w:themeColor="text1" w:themeTint="BF"/>
          <w:sz w:val="24"/>
          <w:szCs w:val="24"/>
        </w:rPr>
        <w:t>eliminate the need for manual handling so far as is reasonably practicable</w:t>
      </w:r>
    </w:p>
    <w:p w14:paraId="1DE15462" w14:textId="4578B558" w:rsidR="00907652" w:rsidRPr="005F1874" w:rsidRDefault="00ED4C81" w:rsidP="00873A8C">
      <w:pPr>
        <w:pStyle w:val="ListParagraph"/>
        <w:widowControl w:val="0"/>
        <w:numPr>
          <w:ilvl w:val="0"/>
          <w:numId w:val="1"/>
        </w:numPr>
        <w:spacing w:after="0"/>
        <w:jc w:val="both"/>
        <w:rPr>
          <w:rFonts w:ascii="Aptos" w:hAnsi="Aptos" w:cs="Arial"/>
          <w:color w:val="404040" w:themeColor="text1" w:themeTint="BF"/>
          <w:sz w:val="24"/>
          <w:szCs w:val="24"/>
        </w:rPr>
      </w:pPr>
      <w:r w:rsidRPr="005F1874">
        <w:rPr>
          <w:rFonts w:ascii="Aptos" w:hAnsi="Aptos" w:cs="Arial"/>
          <w:color w:val="404040" w:themeColor="text1" w:themeTint="BF"/>
          <w:sz w:val="24"/>
          <w:szCs w:val="24"/>
        </w:rPr>
        <w:t>provide mechanical aids to assist with the task</w:t>
      </w:r>
    </w:p>
    <w:p w14:paraId="58D07EC4" w14:textId="065E0D5D" w:rsidR="006072FA" w:rsidRPr="005F1874" w:rsidRDefault="00ED4C81" w:rsidP="00873A8C">
      <w:pPr>
        <w:pStyle w:val="ListParagraph"/>
        <w:widowControl w:val="0"/>
        <w:numPr>
          <w:ilvl w:val="0"/>
          <w:numId w:val="1"/>
        </w:numPr>
        <w:spacing w:after="0"/>
        <w:jc w:val="both"/>
        <w:rPr>
          <w:rFonts w:ascii="Aptos" w:hAnsi="Aptos" w:cs="Arial"/>
          <w:color w:val="404040" w:themeColor="text1" w:themeTint="BF"/>
          <w:sz w:val="24"/>
          <w:szCs w:val="24"/>
        </w:rPr>
      </w:pPr>
      <w:r w:rsidRPr="005F1874">
        <w:rPr>
          <w:rFonts w:ascii="Aptos" w:hAnsi="Aptos" w:cs="Arial"/>
          <w:color w:val="404040" w:themeColor="text1" w:themeTint="BF"/>
          <w:sz w:val="24"/>
          <w:szCs w:val="24"/>
        </w:rPr>
        <w:t>reduce the frequency of such task(s)</w:t>
      </w:r>
    </w:p>
    <w:p w14:paraId="60515BD9" w14:textId="61336CAB" w:rsidR="006072FA" w:rsidRPr="005F1874" w:rsidRDefault="00ED4C81" w:rsidP="00873A8C">
      <w:pPr>
        <w:pStyle w:val="ListParagraph"/>
        <w:widowControl w:val="0"/>
        <w:numPr>
          <w:ilvl w:val="0"/>
          <w:numId w:val="1"/>
        </w:numPr>
        <w:spacing w:after="0"/>
        <w:jc w:val="both"/>
        <w:rPr>
          <w:rFonts w:ascii="Aptos" w:hAnsi="Aptos" w:cs="Arial"/>
          <w:color w:val="404040" w:themeColor="text1" w:themeTint="BF"/>
          <w:sz w:val="24"/>
          <w:szCs w:val="24"/>
        </w:rPr>
      </w:pPr>
      <w:r w:rsidRPr="005F1874">
        <w:rPr>
          <w:rFonts w:ascii="Aptos" w:hAnsi="Aptos" w:cs="Arial"/>
          <w:color w:val="404040" w:themeColor="text1" w:themeTint="BF"/>
          <w:sz w:val="24"/>
          <w:szCs w:val="24"/>
        </w:rPr>
        <w:t xml:space="preserve">ensure all employees involved in manual handling are suitably trained for the task </w:t>
      </w:r>
    </w:p>
    <w:p w14:paraId="6E208181" w14:textId="0CDCCBB1" w:rsidR="00DA22DA" w:rsidRPr="005F1874" w:rsidRDefault="00ED4C81" w:rsidP="00873A8C">
      <w:pPr>
        <w:pStyle w:val="ListParagraph"/>
        <w:widowControl w:val="0"/>
        <w:numPr>
          <w:ilvl w:val="0"/>
          <w:numId w:val="1"/>
        </w:numPr>
        <w:spacing w:after="0"/>
        <w:jc w:val="both"/>
        <w:rPr>
          <w:rFonts w:ascii="Aptos" w:hAnsi="Aptos" w:cs="Arial"/>
          <w:color w:val="404040" w:themeColor="text1" w:themeTint="BF"/>
          <w:sz w:val="24"/>
          <w:szCs w:val="24"/>
        </w:rPr>
      </w:pPr>
      <w:r w:rsidRPr="005F1874">
        <w:rPr>
          <w:rFonts w:ascii="Aptos" w:hAnsi="Aptos" w:cs="Arial"/>
          <w:color w:val="404040" w:themeColor="text1" w:themeTint="BF"/>
          <w:sz w:val="24"/>
          <w:szCs w:val="24"/>
        </w:rPr>
        <w:t>monitor the control measures introduced and keep the assessment up to dat</w:t>
      </w:r>
      <w:r w:rsidR="006072FA" w:rsidRPr="005F1874">
        <w:rPr>
          <w:rFonts w:ascii="Aptos" w:hAnsi="Aptos" w:cs="Arial"/>
          <w:color w:val="404040" w:themeColor="text1" w:themeTint="BF"/>
          <w:sz w:val="24"/>
          <w:szCs w:val="24"/>
        </w:rPr>
        <w:t>e</w:t>
      </w:r>
    </w:p>
    <w:p w14:paraId="5AF5210E" w14:textId="77777777" w:rsidR="00EF14C0" w:rsidRPr="005F1874" w:rsidRDefault="00310F1C" w:rsidP="008956AE">
      <w:pPr>
        <w:pStyle w:val="NormalWeb"/>
        <w:jc w:val="both"/>
        <w:rPr>
          <w:rFonts w:ascii="Aptos" w:hAnsi="Aptos" w:cs="Arial"/>
          <w:color w:val="404040" w:themeColor="text1" w:themeTint="BF"/>
        </w:rPr>
      </w:pPr>
      <w:r w:rsidRPr="005F1874">
        <w:rPr>
          <w:rFonts w:ascii="Aptos" w:hAnsi="Aptos" w:cs="Arial"/>
          <w:color w:val="404040" w:themeColor="text1" w:themeTint="BF"/>
        </w:rPr>
        <w:t xml:space="preserve">If individual employees report adverse symptoms, become ill, injured or disabled or return to work following a long period of sickness, they may be more vulnerable to manual handling injuries, the manager should then refer the employee to Occupational Health to establish if s/he is fit enough to continue moving and handling tasks. </w:t>
      </w:r>
    </w:p>
    <w:p w14:paraId="1EE59278" w14:textId="77777777" w:rsidR="00BC69D5" w:rsidRPr="005F1874" w:rsidRDefault="00310F1C" w:rsidP="00873A8C">
      <w:pPr>
        <w:pStyle w:val="NormalWeb"/>
        <w:numPr>
          <w:ilvl w:val="0"/>
          <w:numId w:val="2"/>
        </w:numPr>
        <w:jc w:val="both"/>
        <w:rPr>
          <w:rFonts w:ascii="Aptos" w:hAnsi="Aptos" w:cs="Arial"/>
          <w:color w:val="404040" w:themeColor="text1" w:themeTint="BF"/>
        </w:rPr>
      </w:pPr>
      <w:r w:rsidRPr="005F1874">
        <w:rPr>
          <w:rFonts w:ascii="Aptos" w:hAnsi="Aptos" w:cs="Arial"/>
          <w:color w:val="404040" w:themeColor="text1" w:themeTint="BF"/>
        </w:rPr>
        <w:t>An individual risk assessment may be required for employees with a specific need or disability</w:t>
      </w:r>
    </w:p>
    <w:p w14:paraId="4E611AA3" w14:textId="77777777" w:rsidR="002F4ADE" w:rsidRPr="005F1874" w:rsidRDefault="00310F1C" w:rsidP="00873A8C">
      <w:pPr>
        <w:pStyle w:val="NormalWeb"/>
        <w:numPr>
          <w:ilvl w:val="0"/>
          <w:numId w:val="2"/>
        </w:numPr>
        <w:jc w:val="both"/>
        <w:rPr>
          <w:rFonts w:ascii="Aptos" w:hAnsi="Aptos" w:cs="Arial"/>
          <w:color w:val="404040" w:themeColor="text1" w:themeTint="BF"/>
        </w:rPr>
      </w:pPr>
      <w:r w:rsidRPr="005F1874">
        <w:rPr>
          <w:rFonts w:ascii="Aptos" w:hAnsi="Aptos" w:cs="Arial"/>
          <w:color w:val="404040" w:themeColor="text1" w:themeTint="BF"/>
        </w:rPr>
        <w:lastRenderedPageBreak/>
        <w:t>An individual risk assessment must also be carried out for a new or expectant mother. Please refer to section 2.15 (New and expectant mothers) of the Corporate Health and Safety Manual.</w:t>
      </w:r>
    </w:p>
    <w:p w14:paraId="1DDB3158" w14:textId="77777777" w:rsidR="002F4ADE" w:rsidRPr="005F1874" w:rsidRDefault="00310F1C" w:rsidP="008956AE">
      <w:pPr>
        <w:pStyle w:val="NormalWeb"/>
        <w:jc w:val="both"/>
        <w:rPr>
          <w:rFonts w:ascii="Aptos" w:hAnsi="Aptos" w:cs="Arial"/>
          <w:color w:val="404040" w:themeColor="text1" w:themeTint="BF"/>
        </w:rPr>
      </w:pPr>
      <w:r w:rsidRPr="005F1874">
        <w:rPr>
          <w:rFonts w:ascii="Aptos" w:hAnsi="Aptos" w:cs="Arial"/>
          <w:color w:val="404040" w:themeColor="text1" w:themeTint="BF"/>
        </w:rPr>
        <w:t>Factors which can cause back injury include:</w:t>
      </w:r>
    </w:p>
    <w:p w14:paraId="6185C86F" w14:textId="77777777" w:rsidR="002F4ADE" w:rsidRPr="005F1874" w:rsidRDefault="00310F1C" w:rsidP="00873A8C">
      <w:pPr>
        <w:pStyle w:val="NormalWeb"/>
        <w:numPr>
          <w:ilvl w:val="0"/>
          <w:numId w:val="3"/>
        </w:numPr>
        <w:jc w:val="both"/>
        <w:rPr>
          <w:rFonts w:ascii="Aptos" w:hAnsi="Aptos" w:cs="Arial"/>
          <w:color w:val="404040" w:themeColor="text1" w:themeTint="BF"/>
        </w:rPr>
      </w:pPr>
      <w:r w:rsidRPr="005F1874">
        <w:rPr>
          <w:rFonts w:ascii="Aptos" w:hAnsi="Aptos" w:cs="Arial"/>
          <w:color w:val="404040" w:themeColor="text1" w:themeTint="BF"/>
        </w:rPr>
        <w:t xml:space="preserve">lifting heavy items </w:t>
      </w:r>
    </w:p>
    <w:p w14:paraId="17137D5D" w14:textId="77777777" w:rsidR="00BE4B6E" w:rsidRPr="005F1874" w:rsidRDefault="00310F1C" w:rsidP="00873A8C">
      <w:pPr>
        <w:pStyle w:val="NormalWeb"/>
        <w:numPr>
          <w:ilvl w:val="0"/>
          <w:numId w:val="3"/>
        </w:numPr>
        <w:jc w:val="both"/>
        <w:rPr>
          <w:rFonts w:ascii="Aptos" w:hAnsi="Aptos" w:cs="Arial"/>
          <w:color w:val="404040" w:themeColor="text1" w:themeTint="BF"/>
        </w:rPr>
      </w:pPr>
      <w:r w:rsidRPr="005F1874">
        <w:rPr>
          <w:rFonts w:ascii="Aptos" w:hAnsi="Aptos" w:cs="Arial"/>
          <w:color w:val="404040" w:themeColor="text1" w:themeTint="BF"/>
        </w:rPr>
        <w:t>working in an awkward, unstable or crouched position, including bending forward, sideways or twisting the body.</w:t>
      </w:r>
    </w:p>
    <w:p w14:paraId="37B5E9A9" w14:textId="386B93FF" w:rsidR="00BE4B6E" w:rsidRPr="005F1874" w:rsidRDefault="00310F1C" w:rsidP="00873A8C">
      <w:pPr>
        <w:pStyle w:val="NormalWeb"/>
        <w:numPr>
          <w:ilvl w:val="0"/>
          <w:numId w:val="3"/>
        </w:numPr>
        <w:jc w:val="both"/>
        <w:rPr>
          <w:rFonts w:ascii="Aptos" w:hAnsi="Aptos" w:cs="Arial"/>
          <w:color w:val="404040" w:themeColor="text1" w:themeTint="BF"/>
        </w:rPr>
      </w:pPr>
      <w:r w:rsidRPr="005F1874">
        <w:rPr>
          <w:rFonts w:ascii="Aptos" w:hAnsi="Aptos" w:cs="Arial"/>
          <w:color w:val="404040" w:themeColor="text1" w:themeTint="BF"/>
        </w:rPr>
        <w:t xml:space="preserve">lifting at </w:t>
      </w:r>
      <w:r w:rsidR="00E112E2" w:rsidRPr="005F1874">
        <w:rPr>
          <w:rFonts w:ascii="Aptos" w:hAnsi="Aptos" w:cs="Arial"/>
          <w:color w:val="404040" w:themeColor="text1" w:themeTint="BF"/>
        </w:rPr>
        <w:t>arm’s length or</w:t>
      </w:r>
      <w:r w:rsidRPr="005F1874">
        <w:rPr>
          <w:rFonts w:ascii="Aptos" w:hAnsi="Aptos" w:cs="Arial"/>
          <w:color w:val="404040" w:themeColor="text1" w:themeTint="BF"/>
        </w:rPr>
        <w:t xml:space="preserve"> lifting an uneven load.</w:t>
      </w:r>
    </w:p>
    <w:p w14:paraId="34ACDD58" w14:textId="74A09DA2" w:rsidR="00BE4B6E" w:rsidRPr="005F1874" w:rsidRDefault="00310F1C" w:rsidP="00873A8C">
      <w:pPr>
        <w:pStyle w:val="NormalWeb"/>
        <w:numPr>
          <w:ilvl w:val="0"/>
          <w:numId w:val="3"/>
        </w:numPr>
        <w:jc w:val="both"/>
        <w:rPr>
          <w:rFonts w:ascii="Aptos" w:hAnsi="Aptos" w:cs="Arial"/>
          <w:color w:val="404040" w:themeColor="text1" w:themeTint="BF"/>
        </w:rPr>
      </w:pPr>
      <w:r w:rsidRPr="005F1874">
        <w:rPr>
          <w:rFonts w:ascii="Aptos" w:hAnsi="Aptos" w:cs="Arial"/>
          <w:color w:val="404040" w:themeColor="text1" w:themeTint="BF"/>
        </w:rPr>
        <w:t xml:space="preserve">lifting with a starting (or finished) position near the floor, or overhead or at </w:t>
      </w:r>
      <w:r w:rsidR="00E112E2" w:rsidRPr="005F1874">
        <w:rPr>
          <w:rFonts w:ascii="Aptos" w:hAnsi="Aptos" w:cs="Arial"/>
          <w:color w:val="404040" w:themeColor="text1" w:themeTint="BF"/>
        </w:rPr>
        <w:t>arm’s length</w:t>
      </w:r>
      <w:r w:rsidRPr="005F1874">
        <w:rPr>
          <w:rFonts w:ascii="Aptos" w:hAnsi="Aptos" w:cs="Arial"/>
          <w:color w:val="404040" w:themeColor="text1" w:themeTint="BF"/>
        </w:rPr>
        <w:t>.</w:t>
      </w:r>
    </w:p>
    <w:p w14:paraId="247D7FF0" w14:textId="63B51328" w:rsidR="00310F1C" w:rsidRPr="005F1874" w:rsidRDefault="00310F1C" w:rsidP="00873A8C">
      <w:pPr>
        <w:pStyle w:val="NormalWeb"/>
        <w:numPr>
          <w:ilvl w:val="0"/>
          <w:numId w:val="3"/>
        </w:numPr>
        <w:jc w:val="both"/>
        <w:rPr>
          <w:rFonts w:ascii="Aptos" w:hAnsi="Aptos" w:cs="Arial"/>
          <w:color w:val="404040" w:themeColor="text1" w:themeTint="BF"/>
        </w:rPr>
      </w:pPr>
      <w:r w:rsidRPr="005F1874">
        <w:rPr>
          <w:rFonts w:ascii="Aptos" w:hAnsi="Aptos" w:cs="Arial"/>
          <w:color w:val="404040" w:themeColor="text1" w:themeTint="BF"/>
        </w:rPr>
        <w:t>handling unstable items.</w:t>
      </w:r>
    </w:p>
    <w:p w14:paraId="2BA665BB" w14:textId="77777777" w:rsidR="00BE4B6E" w:rsidRPr="005F1874" w:rsidRDefault="00310F1C" w:rsidP="008956AE">
      <w:pPr>
        <w:pStyle w:val="NormalWeb"/>
        <w:jc w:val="both"/>
        <w:rPr>
          <w:rFonts w:ascii="Aptos" w:hAnsi="Aptos" w:cs="Arial"/>
          <w:color w:val="404040" w:themeColor="text1" w:themeTint="BF"/>
        </w:rPr>
      </w:pPr>
      <w:r w:rsidRPr="005F1874">
        <w:rPr>
          <w:rFonts w:ascii="Aptos" w:hAnsi="Aptos" w:cs="Arial"/>
          <w:b/>
          <w:color w:val="404040" w:themeColor="text1" w:themeTint="BF"/>
        </w:rPr>
        <w:t>3.</w:t>
      </w:r>
      <w:r w:rsidRPr="005F1874">
        <w:rPr>
          <w:rFonts w:ascii="Aptos" w:hAnsi="Aptos" w:cs="Arial"/>
          <w:color w:val="404040" w:themeColor="text1" w:themeTint="BF"/>
        </w:rPr>
        <w:t xml:space="preserve"> </w:t>
      </w:r>
      <w:r w:rsidRPr="005F1874">
        <w:rPr>
          <w:rFonts w:ascii="Aptos" w:hAnsi="Aptos" w:cs="Arial"/>
          <w:b/>
          <w:color w:val="404040" w:themeColor="text1" w:themeTint="BF"/>
        </w:rPr>
        <w:t>DUTIES OF MANAGERS</w:t>
      </w:r>
      <w:r w:rsidRPr="005F1874">
        <w:rPr>
          <w:rFonts w:ascii="Aptos" w:hAnsi="Aptos" w:cs="Arial"/>
          <w:color w:val="404040" w:themeColor="text1" w:themeTint="BF"/>
        </w:rPr>
        <w:t xml:space="preserve"> </w:t>
      </w:r>
    </w:p>
    <w:p w14:paraId="2A286DE8" w14:textId="77777777" w:rsidR="00BE4B6E" w:rsidRPr="005F1874" w:rsidRDefault="00310F1C" w:rsidP="008956AE">
      <w:pPr>
        <w:pStyle w:val="NormalWeb"/>
        <w:jc w:val="both"/>
        <w:rPr>
          <w:rFonts w:ascii="Aptos" w:hAnsi="Aptos" w:cs="Arial"/>
          <w:color w:val="404040" w:themeColor="text1" w:themeTint="BF"/>
        </w:rPr>
      </w:pPr>
      <w:r w:rsidRPr="005F1874">
        <w:rPr>
          <w:rFonts w:ascii="Aptos" w:hAnsi="Aptos" w:cs="Arial"/>
          <w:color w:val="404040" w:themeColor="text1" w:themeTint="BF"/>
        </w:rPr>
        <w:t>Managers should ensure that, for work under their control:</w:t>
      </w:r>
    </w:p>
    <w:p w14:paraId="7817C500" w14:textId="77777777" w:rsidR="00BE4B6E" w:rsidRPr="005F1874" w:rsidRDefault="00310F1C" w:rsidP="00873A8C">
      <w:pPr>
        <w:pStyle w:val="NormalWeb"/>
        <w:numPr>
          <w:ilvl w:val="0"/>
          <w:numId w:val="4"/>
        </w:numPr>
        <w:jc w:val="both"/>
        <w:rPr>
          <w:rFonts w:ascii="Aptos" w:hAnsi="Aptos" w:cs="Arial"/>
          <w:color w:val="404040" w:themeColor="text1" w:themeTint="BF"/>
        </w:rPr>
      </w:pPr>
      <w:r w:rsidRPr="005F1874">
        <w:rPr>
          <w:rFonts w:ascii="Aptos" w:hAnsi="Aptos" w:cs="Arial"/>
          <w:color w:val="404040" w:themeColor="text1" w:themeTint="BF"/>
        </w:rPr>
        <w:t xml:space="preserve">manual handling operations, which present a risk of injury are identified; </w:t>
      </w:r>
    </w:p>
    <w:p w14:paraId="6EE0D729" w14:textId="7B33A624" w:rsidR="0012180D" w:rsidRPr="005F1874" w:rsidRDefault="00310F1C" w:rsidP="00873A8C">
      <w:pPr>
        <w:pStyle w:val="NormalWeb"/>
        <w:numPr>
          <w:ilvl w:val="0"/>
          <w:numId w:val="4"/>
        </w:numPr>
        <w:jc w:val="both"/>
        <w:rPr>
          <w:rFonts w:ascii="Aptos" w:hAnsi="Aptos" w:cs="Arial"/>
          <w:color w:val="404040" w:themeColor="text1" w:themeTint="BF"/>
        </w:rPr>
      </w:pPr>
      <w:r w:rsidRPr="005F1874">
        <w:rPr>
          <w:rFonts w:ascii="Aptos" w:hAnsi="Aptos" w:cs="Arial"/>
          <w:color w:val="404040" w:themeColor="text1" w:themeTint="BF"/>
        </w:rPr>
        <w:t>manual handling operations, which present a risk of injury are avoided, so far as is reasonably practicable, by eliminating the need for the load to be moved or by the introduction of mechanisation e.g. trolleys;</w:t>
      </w:r>
    </w:p>
    <w:p w14:paraId="5AD303F4" w14:textId="77777777" w:rsidR="008E6723" w:rsidRPr="005F1874" w:rsidRDefault="00310F1C" w:rsidP="00873A8C">
      <w:pPr>
        <w:pStyle w:val="NormalWeb"/>
        <w:numPr>
          <w:ilvl w:val="0"/>
          <w:numId w:val="4"/>
        </w:numPr>
        <w:jc w:val="both"/>
        <w:rPr>
          <w:rFonts w:ascii="Aptos" w:hAnsi="Aptos" w:cs="Arial"/>
          <w:color w:val="404040" w:themeColor="text1" w:themeTint="BF"/>
        </w:rPr>
      </w:pPr>
      <w:r w:rsidRPr="005F1874">
        <w:rPr>
          <w:rFonts w:ascii="Aptos" w:hAnsi="Aptos" w:cs="Arial"/>
          <w:color w:val="404040" w:themeColor="text1" w:themeTint="BF"/>
        </w:rPr>
        <w:t xml:space="preserve"> all new work, which may involve manual handling operations is assessed and safe systems of work implemented before the work commences; </w:t>
      </w:r>
    </w:p>
    <w:p w14:paraId="62853990" w14:textId="299925F8" w:rsidR="008E6723" w:rsidRPr="005F1874" w:rsidRDefault="00310F1C" w:rsidP="00873A8C">
      <w:pPr>
        <w:pStyle w:val="NormalWeb"/>
        <w:numPr>
          <w:ilvl w:val="0"/>
          <w:numId w:val="4"/>
        </w:numPr>
        <w:jc w:val="both"/>
        <w:rPr>
          <w:rFonts w:ascii="Aptos" w:hAnsi="Aptos" w:cs="Arial"/>
          <w:color w:val="404040" w:themeColor="text1" w:themeTint="BF"/>
        </w:rPr>
      </w:pPr>
      <w:r w:rsidRPr="005F1874">
        <w:rPr>
          <w:rFonts w:ascii="Aptos" w:hAnsi="Aptos" w:cs="Arial"/>
          <w:color w:val="404040" w:themeColor="text1" w:themeTint="BF"/>
        </w:rPr>
        <w:t xml:space="preserve">annual reviews of assessments are made to ensure that they are still valid, and reassessment carried out immediately if any of the components of the work situation </w:t>
      </w:r>
      <w:r w:rsidR="00E112E2" w:rsidRPr="005F1874">
        <w:rPr>
          <w:rFonts w:ascii="Aptos" w:hAnsi="Aptos" w:cs="Arial"/>
          <w:color w:val="404040" w:themeColor="text1" w:themeTint="BF"/>
        </w:rPr>
        <w:t>change;</w:t>
      </w:r>
      <w:r w:rsidRPr="005F1874">
        <w:rPr>
          <w:rFonts w:ascii="Aptos" w:hAnsi="Aptos" w:cs="Arial"/>
          <w:color w:val="404040" w:themeColor="text1" w:themeTint="BF"/>
        </w:rPr>
        <w:t xml:space="preserve"> </w:t>
      </w:r>
    </w:p>
    <w:p w14:paraId="409CE5EA" w14:textId="77777777" w:rsidR="008E6723" w:rsidRPr="005F1874" w:rsidRDefault="00310F1C" w:rsidP="00873A8C">
      <w:pPr>
        <w:pStyle w:val="NormalWeb"/>
        <w:numPr>
          <w:ilvl w:val="0"/>
          <w:numId w:val="4"/>
        </w:numPr>
        <w:jc w:val="both"/>
        <w:rPr>
          <w:rFonts w:ascii="Aptos" w:hAnsi="Aptos" w:cs="Arial"/>
          <w:color w:val="404040" w:themeColor="text1" w:themeTint="BF"/>
        </w:rPr>
      </w:pPr>
      <w:r w:rsidRPr="005F1874">
        <w:rPr>
          <w:rFonts w:ascii="Aptos" w:hAnsi="Aptos" w:cs="Arial"/>
          <w:color w:val="404040" w:themeColor="text1" w:themeTint="BF"/>
        </w:rPr>
        <w:t>staff recruited to posts involving manual handling should be suitable for the work they are required to do.</w:t>
      </w:r>
    </w:p>
    <w:p w14:paraId="14AD1CD5" w14:textId="18ED3673" w:rsidR="0012180D" w:rsidRPr="005F1874" w:rsidRDefault="00310F1C" w:rsidP="00873A8C">
      <w:pPr>
        <w:pStyle w:val="NormalWeb"/>
        <w:numPr>
          <w:ilvl w:val="0"/>
          <w:numId w:val="4"/>
        </w:numPr>
        <w:jc w:val="both"/>
        <w:rPr>
          <w:rFonts w:ascii="Aptos" w:hAnsi="Aptos" w:cs="Arial"/>
          <w:color w:val="404040" w:themeColor="text1" w:themeTint="BF"/>
        </w:rPr>
      </w:pPr>
      <w:r w:rsidRPr="005F1874">
        <w:rPr>
          <w:rFonts w:ascii="Aptos" w:hAnsi="Aptos" w:cs="Arial"/>
          <w:color w:val="404040" w:themeColor="text1" w:themeTint="BF"/>
        </w:rPr>
        <w:t>suitable information, training and supervision is provided for all employees engaged in manual handling tasks and that the training is recorded, monitored, evaluated and reviewed</w:t>
      </w:r>
      <w:r w:rsidR="00891DD5" w:rsidRPr="005F1874">
        <w:rPr>
          <w:rFonts w:ascii="Aptos" w:hAnsi="Aptos" w:cs="Arial"/>
          <w:color w:val="404040" w:themeColor="text1" w:themeTint="BF"/>
        </w:rPr>
        <w:t>.</w:t>
      </w:r>
    </w:p>
    <w:p w14:paraId="44083CAC" w14:textId="764D75CC" w:rsidR="00310F1C" w:rsidRPr="005F1874" w:rsidRDefault="00310F1C" w:rsidP="00873A8C">
      <w:pPr>
        <w:pStyle w:val="NormalWeb"/>
        <w:numPr>
          <w:ilvl w:val="0"/>
          <w:numId w:val="4"/>
        </w:numPr>
        <w:jc w:val="both"/>
        <w:rPr>
          <w:rFonts w:ascii="Aptos" w:hAnsi="Aptos" w:cs="Arial"/>
          <w:color w:val="404040" w:themeColor="text1" w:themeTint="BF"/>
        </w:rPr>
      </w:pPr>
      <w:r w:rsidRPr="005F1874">
        <w:rPr>
          <w:rFonts w:ascii="Aptos" w:hAnsi="Aptos" w:cs="Arial"/>
          <w:color w:val="404040" w:themeColor="text1" w:themeTint="BF"/>
        </w:rPr>
        <w:t>premises not owned or managed by the LBB at which employees may have to perform manual handling operations are safe and free from risk so far as is reasonably practicable.</w:t>
      </w:r>
    </w:p>
    <w:p w14:paraId="60D19A7E" w14:textId="77777777" w:rsidR="0012180D" w:rsidRPr="005F1874" w:rsidRDefault="00310F1C" w:rsidP="008956AE">
      <w:pPr>
        <w:pStyle w:val="NormalWeb"/>
        <w:jc w:val="both"/>
        <w:rPr>
          <w:rFonts w:ascii="Aptos" w:hAnsi="Aptos" w:cs="Arial"/>
          <w:color w:val="404040" w:themeColor="text1" w:themeTint="BF"/>
        </w:rPr>
      </w:pPr>
      <w:r w:rsidRPr="005F1874">
        <w:rPr>
          <w:rFonts w:ascii="Aptos" w:hAnsi="Aptos" w:cs="Arial"/>
          <w:b/>
          <w:color w:val="404040" w:themeColor="text1" w:themeTint="BF"/>
        </w:rPr>
        <w:t>4.</w:t>
      </w:r>
      <w:r w:rsidRPr="005F1874">
        <w:rPr>
          <w:rFonts w:ascii="Aptos" w:hAnsi="Aptos" w:cs="Arial"/>
          <w:color w:val="404040" w:themeColor="text1" w:themeTint="BF"/>
        </w:rPr>
        <w:t xml:space="preserve"> </w:t>
      </w:r>
      <w:r w:rsidRPr="005F1874">
        <w:rPr>
          <w:rFonts w:ascii="Aptos" w:hAnsi="Aptos" w:cs="Arial"/>
          <w:b/>
          <w:color w:val="404040" w:themeColor="text1" w:themeTint="BF"/>
        </w:rPr>
        <w:t>DUTIES OF EMPLOYEES</w:t>
      </w:r>
      <w:r w:rsidRPr="005F1874">
        <w:rPr>
          <w:rFonts w:ascii="Aptos" w:hAnsi="Aptos" w:cs="Arial"/>
          <w:color w:val="404040" w:themeColor="text1" w:themeTint="BF"/>
        </w:rPr>
        <w:t xml:space="preserve"> </w:t>
      </w:r>
    </w:p>
    <w:p w14:paraId="41D7AFF4" w14:textId="0A85FAC9" w:rsidR="0012180D" w:rsidRPr="005F1874" w:rsidRDefault="00310F1C" w:rsidP="008956AE">
      <w:pPr>
        <w:pStyle w:val="NormalWeb"/>
        <w:jc w:val="both"/>
        <w:rPr>
          <w:rFonts w:ascii="Aptos" w:hAnsi="Aptos" w:cs="Arial"/>
          <w:color w:val="404040" w:themeColor="text1" w:themeTint="BF"/>
        </w:rPr>
      </w:pPr>
      <w:r w:rsidRPr="005F1874">
        <w:rPr>
          <w:rFonts w:ascii="Aptos" w:hAnsi="Aptos" w:cs="Arial"/>
          <w:color w:val="404040" w:themeColor="text1" w:themeTint="BF"/>
        </w:rPr>
        <w:t xml:space="preserve">The co-operation of employees is essential in reducing and eliminating the risk(s) from manual handling. Staff should therefore ensure that they comply with the following </w:t>
      </w:r>
      <w:proofErr w:type="gramStart"/>
      <w:r w:rsidRPr="005F1874">
        <w:rPr>
          <w:rFonts w:ascii="Aptos" w:hAnsi="Aptos" w:cs="Arial"/>
          <w:color w:val="404040" w:themeColor="text1" w:themeTint="BF"/>
        </w:rPr>
        <w:t>requirements:-</w:t>
      </w:r>
      <w:proofErr w:type="gramEnd"/>
      <w:r w:rsidRPr="005F1874">
        <w:rPr>
          <w:rFonts w:ascii="Aptos" w:hAnsi="Aptos" w:cs="Arial"/>
          <w:color w:val="404040" w:themeColor="text1" w:themeTint="BF"/>
        </w:rPr>
        <w:t xml:space="preserve"> </w:t>
      </w:r>
    </w:p>
    <w:p w14:paraId="6863B270" w14:textId="77777777" w:rsidR="0012180D" w:rsidRPr="005F1874" w:rsidRDefault="00310F1C" w:rsidP="00873A8C">
      <w:pPr>
        <w:pStyle w:val="NormalWeb"/>
        <w:numPr>
          <w:ilvl w:val="0"/>
          <w:numId w:val="5"/>
        </w:numPr>
        <w:jc w:val="both"/>
        <w:rPr>
          <w:rFonts w:ascii="Aptos" w:hAnsi="Aptos" w:cs="Arial"/>
          <w:color w:val="404040" w:themeColor="text1" w:themeTint="BF"/>
        </w:rPr>
      </w:pPr>
      <w:r w:rsidRPr="005F1874">
        <w:rPr>
          <w:rFonts w:ascii="Aptos" w:hAnsi="Aptos" w:cs="Arial"/>
          <w:color w:val="404040" w:themeColor="text1" w:themeTint="BF"/>
        </w:rPr>
        <w:t xml:space="preserve">Employees should follow the safe system of work designed and introduced by their managers and should not deviate from this without good reason. </w:t>
      </w:r>
    </w:p>
    <w:p w14:paraId="4C044A5B" w14:textId="77777777" w:rsidR="00D6627D" w:rsidRPr="005F1874" w:rsidRDefault="00310F1C" w:rsidP="00873A8C">
      <w:pPr>
        <w:pStyle w:val="NormalWeb"/>
        <w:numPr>
          <w:ilvl w:val="0"/>
          <w:numId w:val="5"/>
        </w:numPr>
        <w:jc w:val="both"/>
        <w:rPr>
          <w:rFonts w:ascii="Aptos" w:hAnsi="Aptos" w:cs="Arial"/>
          <w:color w:val="404040" w:themeColor="text1" w:themeTint="BF"/>
        </w:rPr>
      </w:pPr>
      <w:r w:rsidRPr="005F1874">
        <w:rPr>
          <w:rFonts w:ascii="Aptos" w:hAnsi="Aptos" w:cs="Arial"/>
          <w:color w:val="404040" w:themeColor="text1" w:themeTint="BF"/>
        </w:rPr>
        <w:t>They should use mechanical aids, which have been provided for their use and for which they have been trained. Any faults with mechanical aids should be immediately reported to their manager.</w:t>
      </w:r>
    </w:p>
    <w:p w14:paraId="3F7272AA" w14:textId="77777777" w:rsidR="00D6627D" w:rsidRPr="005F1874" w:rsidRDefault="00310F1C" w:rsidP="00873A8C">
      <w:pPr>
        <w:pStyle w:val="NormalWeb"/>
        <w:numPr>
          <w:ilvl w:val="0"/>
          <w:numId w:val="5"/>
        </w:numPr>
        <w:jc w:val="both"/>
        <w:rPr>
          <w:rFonts w:ascii="Aptos" w:hAnsi="Aptos" w:cs="Arial"/>
          <w:color w:val="404040" w:themeColor="text1" w:themeTint="BF"/>
        </w:rPr>
      </w:pPr>
      <w:r w:rsidRPr="005F1874">
        <w:rPr>
          <w:rFonts w:ascii="Aptos" w:hAnsi="Aptos" w:cs="Arial"/>
          <w:color w:val="404040" w:themeColor="text1" w:themeTint="BF"/>
        </w:rPr>
        <w:lastRenderedPageBreak/>
        <w:t>They should assist and co-operate with the risk assessment process.</w:t>
      </w:r>
    </w:p>
    <w:p w14:paraId="485A332A" w14:textId="77777777" w:rsidR="00D6627D" w:rsidRPr="005F1874" w:rsidRDefault="00310F1C" w:rsidP="00873A8C">
      <w:pPr>
        <w:pStyle w:val="NormalWeb"/>
        <w:numPr>
          <w:ilvl w:val="0"/>
          <w:numId w:val="5"/>
        </w:numPr>
        <w:jc w:val="both"/>
        <w:rPr>
          <w:rFonts w:ascii="Aptos" w:hAnsi="Aptos" w:cs="Arial"/>
          <w:color w:val="404040" w:themeColor="text1" w:themeTint="BF"/>
        </w:rPr>
      </w:pPr>
      <w:r w:rsidRPr="005F1874">
        <w:rPr>
          <w:rFonts w:ascii="Aptos" w:hAnsi="Aptos" w:cs="Arial"/>
          <w:color w:val="404040" w:themeColor="text1" w:themeTint="BF"/>
        </w:rPr>
        <w:t xml:space="preserve">They should report all accidents, incidents, including near misses, which either caused or could have caused injury. </w:t>
      </w:r>
    </w:p>
    <w:p w14:paraId="013E2F43" w14:textId="77777777" w:rsidR="00E37CDA" w:rsidRPr="005F1874" w:rsidRDefault="00310F1C" w:rsidP="00873A8C">
      <w:pPr>
        <w:pStyle w:val="NormalWeb"/>
        <w:numPr>
          <w:ilvl w:val="0"/>
          <w:numId w:val="5"/>
        </w:numPr>
        <w:jc w:val="both"/>
        <w:rPr>
          <w:rFonts w:ascii="Aptos" w:hAnsi="Aptos" w:cs="Arial"/>
          <w:color w:val="404040" w:themeColor="text1" w:themeTint="BF"/>
        </w:rPr>
      </w:pPr>
      <w:r w:rsidRPr="005F1874">
        <w:rPr>
          <w:rFonts w:ascii="Aptos" w:hAnsi="Aptos" w:cs="Arial"/>
          <w:color w:val="404040" w:themeColor="text1" w:themeTint="BF"/>
        </w:rPr>
        <w:t xml:space="preserve">They should inform their manager if they are unable to undertake their normal manual handling duties because of injury, illness or any other condition. </w:t>
      </w:r>
    </w:p>
    <w:p w14:paraId="0B0C5AF2" w14:textId="0A5886F6" w:rsidR="00310F1C" w:rsidRPr="005F1874" w:rsidRDefault="00310F1C" w:rsidP="008956AE">
      <w:pPr>
        <w:pStyle w:val="NormalWeb"/>
        <w:jc w:val="both"/>
        <w:rPr>
          <w:rFonts w:ascii="Aptos" w:hAnsi="Aptos" w:cs="Arial"/>
          <w:color w:val="404040" w:themeColor="text1" w:themeTint="BF"/>
        </w:rPr>
      </w:pPr>
      <w:r w:rsidRPr="005F1874">
        <w:rPr>
          <w:rFonts w:ascii="Aptos" w:hAnsi="Aptos" w:cs="Arial"/>
          <w:color w:val="404040" w:themeColor="text1" w:themeTint="BF"/>
        </w:rPr>
        <w:t>All employees have a responsibility to identify a potentially hazardous manual handling situation and should contact their manager to set the following process in motion.</w:t>
      </w:r>
    </w:p>
    <w:p w14:paraId="460B5336" w14:textId="77777777" w:rsidR="00E37CDA" w:rsidRPr="005F1874" w:rsidRDefault="00310F1C" w:rsidP="008956AE">
      <w:pPr>
        <w:pStyle w:val="NormalWeb"/>
        <w:jc w:val="both"/>
        <w:rPr>
          <w:rFonts w:ascii="Aptos" w:hAnsi="Aptos" w:cs="Arial"/>
          <w:color w:val="404040" w:themeColor="text1" w:themeTint="BF"/>
        </w:rPr>
      </w:pPr>
      <w:r w:rsidRPr="005F1874">
        <w:rPr>
          <w:rFonts w:ascii="Aptos" w:hAnsi="Aptos" w:cs="Arial"/>
          <w:b/>
          <w:color w:val="404040" w:themeColor="text1" w:themeTint="BF"/>
        </w:rPr>
        <w:t>5.</w:t>
      </w:r>
      <w:r w:rsidRPr="005F1874">
        <w:rPr>
          <w:rFonts w:ascii="Aptos" w:hAnsi="Aptos" w:cs="Arial"/>
          <w:color w:val="404040" w:themeColor="text1" w:themeTint="BF"/>
        </w:rPr>
        <w:t xml:space="preserve"> </w:t>
      </w:r>
      <w:r w:rsidRPr="005F1874">
        <w:rPr>
          <w:rFonts w:ascii="Aptos" w:hAnsi="Aptos" w:cs="Arial"/>
          <w:b/>
          <w:color w:val="404040" w:themeColor="text1" w:themeTint="BF"/>
        </w:rPr>
        <w:t>INFORMATION, INSTRUCTION AND TRAINING</w:t>
      </w:r>
      <w:r w:rsidRPr="005F1874">
        <w:rPr>
          <w:rFonts w:ascii="Aptos" w:hAnsi="Aptos" w:cs="Arial"/>
          <w:color w:val="404040" w:themeColor="text1" w:themeTint="BF"/>
        </w:rPr>
        <w:t xml:space="preserve"> </w:t>
      </w:r>
    </w:p>
    <w:p w14:paraId="74099BD3" w14:textId="49A7D10A" w:rsidR="00310F1C" w:rsidRPr="005F1874" w:rsidRDefault="00310F1C" w:rsidP="008956AE">
      <w:pPr>
        <w:pStyle w:val="NormalWeb"/>
        <w:jc w:val="both"/>
        <w:rPr>
          <w:rFonts w:ascii="Aptos" w:hAnsi="Aptos" w:cs="Arial"/>
          <w:color w:val="404040" w:themeColor="text1" w:themeTint="BF"/>
        </w:rPr>
      </w:pPr>
      <w:r w:rsidRPr="005F1874">
        <w:rPr>
          <w:rFonts w:ascii="Aptos" w:hAnsi="Aptos" w:cs="Arial"/>
          <w:color w:val="404040" w:themeColor="text1" w:themeTint="BF"/>
        </w:rPr>
        <w:t>It is a legal requirement for all employees to be provided with information, instruction, and training, this is an essential component of risk management. Because it is not always possible to avoid manual handling tasks, it is essential that training in safer handling techniques is provided.</w:t>
      </w:r>
    </w:p>
    <w:p w14:paraId="55775481" w14:textId="77777777" w:rsidR="00E37CDA" w:rsidRPr="005F1874" w:rsidRDefault="00310F1C" w:rsidP="008956AE">
      <w:pPr>
        <w:pStyle w:val="NormalWeb"/>
        <w:jc w:val="both"/>
        <w:rPr>
          <w:rFonts w:ascii="Aptos" w:hAnsi="Aptos" w:cs="Arial"/>
          <w:color w:val="404040" w:themeColor="text1" w:themeTint="BF"/>
        </w:rPr>
      </w:pPr>
      <w:r w:rsidRPr="005F1874">
        <w:rPr>
          <w:rFonts w:ascii="Aptos" w:hAnsi="Aptos" w:cs="Arial"/>
          <w:b/>
          <w:color w:val="404040" w:themeColor="text1" w:themeTint="BF"/>
        </w:rPr>
        <w:t>6. OCCUPATIONAL HEALTH UNIT</w:t>
      </w:r>
      <w:r w:rsidRPr="005F1874">
        <w:rPr>
          <w:rFonts w:ascii="Aptos" w:hAnsi="Aptos" w:cs="Arial"/>
          <w:color w:val="404040" w:themeColor="text1" w:themeTint="BF"/>
        </w:rPr>
        <w:t xml:space="preserve"> </w:t>
      </w:r>
    </w:p>
    <w:p w14:paraId="2FABEA69" w14:textId="67C3B7C9" w:rsidR="00310F1C" w:rsidRPr="005F1874" w:rsidRDefault="00310F1C" w:rsidP="008956AE">
      <w:pPr>
        <w:pStyle w:val="NormalWeb"/>
        <w:jc w:val="both"/>
        <w:rPr>
          <w:rFonts w:ascii="Aptos" w:hAnsi="Aptos" w:cs="Arial"/>
          <w:color w:val="404040" w:themeColor="text1" w:themeTint="BF"/>
        </w:rPr>
      </w:pPr>
      <w:r w:rsidRPr="005F1874">
        <w:rPr>
          <w:rFonts w:ascii="Aptos" w:hAnsi="Aptos" w:cs="Arial"/>
          <w:color w:val="404040" w:themeColor="text1" w:themeTint="BF"/>
        </w:rPr>
        <w:t xml:space="preserve">Prospective employees who declare a history of back pain will be medically assessed by Occupational Health as part of the </w:t>
      </w:r>
      <w:r w:rsidR="00891DD5" w:rsidRPr="005F1874">
        <w:rPr>
          <w:rFonts w:ascii="Aptos" w:hAnsi="Aptos" w:cs="Arial"/>
          <w:color w:val="404040" w:themeColor="text1" w:themeTint="BF"/>
        </w:rPr>
        <w:t>pre-employment</w:t>
      </w:r>
      <w:r w:rsidRPr="005F1874">
        <w:rPr>
          <w:rFonts w:ascii="Aptos" w:hAnsi="Aptos" w:cs="Arial"/>
          <w:color w:val="404040" w:themeColor="text1" w:themeTint="BF"/>
        </w:rPr>
        <w:t xml:space="preserve"> health assessment. Staff may be referred to Occupational Health if they develop back problems.</w:t>
      </w:r>
    </w:p>
    <w:p w14:paraId="1BEE7A3D" w14:textId="77777777" w:rsidR="00E37CDA" w:rsidRPr="005F1874" w:rsidRDefault="00310F1C" w:rsidP="008956AE">
      <w:pPr>
        <w:pStyle w:val="NormalWeb"/>
        <w:jc w:val="both"/>
        <w:rPr>
          <w:rFonts w:ascii="Aptos" w:hAnsi="Aptos" w:cs="Arial"/>
          <w:b/>
          <w:color w:val="404040" w:themeColor="text1" w:themeTint="BF"/>
        </w:rPr>
      </w:pPr>
      <w:r w:rsidRPr="005F1874">
        <w:rPr>
          <w:rFonts w:ascii="Aptos" w:hAnsi="Aptos" w:cs="Arial"/>
          <w:b/>
          <w:color w:val="404040" w:themeColor="text1" w:themeTint="BF"/>
        </w:rPr>
        <w:t>7. ACCIDENT/ INCIDENT REPORTING</w:t>
      </w:r>
    </w:p>
    <w:p w14:paraId="714C8240" w14:textId="148A6CDD" w:rsidR="00310F1C" w:rsidRPr="005F1874" w:rsidRDefault="00310F1C" w:rsidP="008956AE">
      <w:pPr>
        <w:pStyle w:val="NormalWeb"/>
        <w:jc w:val="both"/>
        <w:rPr>
          <w:rFonts w:ascii="Aptos" w:hAnsi="Aptos" w:cs="Arial"/>
          <w:color w:val="404040" w:themeColor="text1" w:themeTint="BF"/>
        </w:rPr>
      </w:pPr>
      <w:r w:rsidRPr="005F1874">
        <w:rPr>
          <w:rFonts w:ascii="Aptos" w:hAnsi="Aptos" w:cs="Arial"/>
          <w:color w:val="404040" w:themeColor="text1" w:themeTint="BF"/>
        </w:rPr>
        <w:t xml:space="preserve"> All accidents relating to manual handling injuries should be reported using the LBB accident/incident report form AR3 this is available on the staff intranet at: http://onebromley to ensure compliance with Reporting of Injuries Diseases and Dangerous Occurrence Regulations (RIDDOR), all accident report forms should be forwarded to Corporate Health &amp; Safety within 5 days, email</w:t>
      </w:r>
      <w:r w:rsidR="00891DD5" w:rsidRPr="005F1874">
        <w:rPr>
          <w:rFonts w:ascii="Aptos" w:hAnsi="Aptos" w:cs="Arial"/>
          <w:color w:val="404040" w:themeColor="text1" w:themeTint="BF"/>
        </w:rPr>
        <w:t>:</w:t>
      </w:r>
      <w:r w:rsidRPr="005F1874">
        <w:rPr>
          <w:rFonts w:ascii="Aptos" w:hAnsi="Aptos" w:cs="Arial"/>
          <w:color w:val="404040" w:themeColor="text1" w:themeTint="BF"/>
        </w:rPr>
        <w:t xml:space="preserve"> </w:t>
      </w:r>
      <w:hyperlink r:id="rId19" w:history="1">
        <w:r w:rsidR="00891DD5" w:rsidRPr="005F1874">
          <w:rPr>
            <w:rStyle w:val="Hyperlink"/>
            <w:rFonts w:ascii="Aptos" w:hAnsi="Aptos" w:cs="Arial"/>
            <w:color w:val="404040" w:themeColor="text1" w:themeTint="BF"/>
          </w:rPr>
          <w:t>central.safety@bromley.gov.uk</w:t>
        </w:r>
      </w:hyperlink>
      <w:r w:rsidR="00891DD5" w:rsidRPr="005F1874">
        <w:rPr>
          <w:rFonts w:ascii="Aptos" w:hAnsi="Aptos" w:cs="Arial"/>
          <w:color w:val="404040" w:themeColor="text1" w:themeTint="BF"/>
        </w:rPr>
        <w:t>. T</w:t>
      </w:r>
      <w:r w:rsidRPr="005F1874">
        <w:rPr>
          <w:rFonts w:ascii="Aptos" w:hAnsi="Aptos" w:cs="Arial"/>
          <w:color w:val="404040" w:themeColor="text1" w:themeTint="BF"/>
        </w:rPr>
        <w:t>elephone 020 8313 4685.</w:t>
      </w:r>
    </w:p>
    <w:p w14:paraId="35F1D102" w14:textId="77777777" w:rsidR="00E37CDA" w:rsidRPr="005F1874" w:rsidRDefault="00310F1C" w:rsidP="008956AE">
      <w:pPr>
        <w:pStyle w:val="NormalWeb"/>
        <w:jc w:val="both"/>
        <w:rPr>
          <w:rFonts w:ascii="Aptos" w:hAnsi="Aptos" w:cs="Arial"/>
          <w:color w:val="404040" w:themeColor="text1" w:themeTint="BF"/>
        </w:rPr>
      </w:pPr>
      <w:r w:rsidRPr="005F1874">
        <w:rPr>
          <w:rFonts w:ascii="Aptos" w:hAnsi="Aptos" w:cs="Arial"/>
          <w:b/>
          <w:color w:val="404040" w:themeColor="text1" w:themeTint="BF"/>
        </w:rPr>
        <w:t>8. CORPORATE HEALTH &amp; SAFETY</w:t>
      </w:r>
      <w:r w:rsidRPr="005F1874">
        <w:rPr>
          <w:rFonts w:ascii="Aptos" w:hAnsi="Aptos" w:cs="Arial"/>
          <w:color w:val="404040" w:themeColor="text1" w:themeTint="BF"/>
        </w:rPr>
        <w:t xml:space="preserve"> </w:t>
      </w:r>
    </w:p>
    <w:p w14:paraId="18765D40" w14:textId="3B8BC2A0" w:rsidR="00E37CDA" w:rsidRPr="005F1874" w:rsidRDefault="00310F1C" w:rsidP="008956AE">
      <w:pPr>
        <w:pStyle w:val="NormalWeb"/>
        <w:jc w:val="both"/>
        <w:rPr>
          <w:rFonts w:ascii="Aptos" w:hAnsi="Aptos" w:cs="Arial"/>
          <w:color w:val="404040" w:themeColor="text1" w:themeTint="BF"/>
        </w:rPr>
      </w:pPr>
      <w:r w:rsidRPr="005F1874">
        <w:rPr>
          <w:rFonts w:ascii="Aptos" w:hAnsi="Aptos" w:cs="Arial"/>
          <w:color w:val="404040" w:themeColor="text1" w:themeTint="BF"/>
        </w:rPr>
        <w:t xml:space="preserve">Corporate Health &amp; Safety </w:t>
      </w:r>
      <w:r w:rsidR="00AF24DF" w:rsidRPr="005F1874">
        <w:rPr>
          <w:rFonts w:ascii="Aptos" w:hAnsi="Aptos" w:cs="Arial"/>
          <w:color w:val="404040" w:themeColor="text1" w:themeTint="BF"/>
        </w:rPr>
        <w:t>will: -</w:t>
      </w:r>
      <w:r w:rsidRPr="005F1874">
        <w:rPr>
          <w:rFonts w:ascii="Aptos" w:hAnsi="Aptos" w:cs="Arial"/>
          <w:color w:val="404040" w:themeColor="text1" w:themeTint="BF"/>
        </w:rPr>
        <w:t xml:space="preserve"> </w:t>
      </w:r>
    </w:p>
    <w:p w14:paraId="1A884570" w14:textId="2F11B113" w:rsidR="00E37CDA" w:rsidRPr="005F1874" w:rsidRDefault="00310F1C" w:rsidP="00873A8C">
      <w:pPr>
        <w:pStyle w:val="NormalWeb"/>
        <w:numPr>
          <w:ilvl w:val="0"/>
          <w:numId w:val="6"/>
        </w:numPr>
        <w:jc w:val="both"/>
        <w:rPr>
          <w:rFonts w:ascii="Aptos" w:hAnsi="Aptos" w:cs="Arial"/>
          <w:color w:val="404040" w:themeColor="text1" w:themeTint="BF"/>
        </w:rPr>
      </w:pPr>
      <w:r w:rsidRPr="005F1874">
        <w:rPr>
          <w:rFonts w:ascii="Aptos" w:hAnsi="Aptos" w:cs="Arial"/>
          <w:color w:val="404040" w:themeColor="text1" w:themeTint="BF"/>
        </w:rPr>
        <w:t>carry out planned inspections of health and safety, which will include checking that risk assessments, safe systems of work, and training records are in place and up to date</w:t>
      </w:r>
      <w:r w:rsidR="00891DD5" w:rsidRPr="005F1874">
        <w:rPr>
          <w:rFonts w:ascii="Aptos" w:hAnsi="Aptos" w:cs="Arial"/>
          <w:color w:val="404040" w:themeColor="text1" w:themeTint="BF"/>
        </w:rPr>
        <w:t>.</w:t>
      </w:r>
      <w:r w:rsidRPr="005F1874">
        <w:rPr>
          <w:rFonts w:ascii="Aptos" w:hAnsi="Aptos" w:cs="Arial"/>
          <w:color w:val="404040" w:themeColor="text1" w:themeTint="BF"/>
        </w:rPr>
        <w:t xml:space="preserve"> </w:t>
      </w:r>
    </w:p>
    <w:p w14:paraId="5F68D591" w14:textId="77777777" w:rsidR="00E37CDA" w:rsidRPr="005F1874" w:rsidRDefault="00310F1C" w:rsidP="00873A8C">
      <w:pPr>
        <w:pStyle w:val="NormalWeb"/>
        <w:numPr>
          <w:ilvl w:val="0"/>
          <w:numId w:val="6"/>
        </w:numPr>
        <w:jc w:val="both"/>
        <w:rPr>
          <w:rFonts w:ascii="Aptos" w:hAnsi="Aptos" w:cs="Arial"/>
          <w:color w:val="404040" w:themeColor="text1" w:themeTint="BF"/>
        </w:rPr>
      </w:pPr>
      <w:r w:rsidRPr="005F1874">
        <w:rPr>
          <w:rFonts w:ascii="Aptos" w:hAnsi="Aptos" w:cs="Arial"/>
          <w:color w:val="404040" w:themeColor="text1" w:themeTint="BF"/>
        </w:rPr>
        <w:t xml:space="preserve">when requested, will assist managers in carrying out or revising risk assessments and help them to identify options for the control of risk; </w:t>
      </w:r>
    </w:p>
    <w:p w14:paraId="1F2DD5BA" w14:textId="7E034B33" w:rsidR="00310F1C" w:rsidRPr="005F1874" w:rsidRDefault="00310F1C" w:rsidP="00873A8C">
      <w:pPr>
        <w:pStyle w:val="NormalWeb"/>
        <w:numPr>
          <w:ilvl w:val="0"/>
          <w:numId w:val="6"/>
        </w:numPr>
        <w:jc w:val="both"/>
        <w:rPr>
          <w:rFonts w:ascii="Aptos" w:hAnsi="Aptos" w:cs="Arial"/>
          <w:color w:val="404040" w:themeColor="text1" w:themeTint="BF"/>
        </w:rPr>
      </w:pPr>
      <w:r w:rsidRPr="005F1874">
        <w:rPr>
          <w:rFonts w:ascii="Aptos" w:hAnsi="Aptos" w:cs="Arial"/>
          <w:color w:val="404040" w:themeColor="text1" w:themeTint="BF"/>
        </w:rPr>
        <w:t>investigate accidents/incidents on request from managers or where the accident is reported to the HSE under RIDDOR.</w:t>
      </w:r>
    </w:p>
    <w:p w14:paraId="54DEFC1A" w14:textId="4DB8CECF" w:rsidR="00E37CDA" w:rsidRPr="005F1874" w:rsidRDefault="00310F1C" w:rsidP="008956AE">
      <w:pPr>
        <w:pStyle w:val="NormalWeb"/>
        <w:jc w:val="both"/>
        <w:rPr>
          <w:rFonts w:ascii="Aptos" w:hAnsi="Aptos" w:cs="Arial"/>
          <w:color w:val="404040" w:themeColor="text1" w:themeTint="BF"/>
        </w:rPr>
      </w:pPr>
      <w:r w:rsidRPr="005F1874">
        <w:rPr>
          <w:rFonts w:ascii="Aptos" w:hAnsi="Aptos" w:cs="Arial"/>
          <w:b/>
          <w:color w:val="404040" w:themeColor="text1" w:themeTint="BF"/>
        </w:rPr>
        <w:t>9. GOOD PRACTICE WHEN MANUAL HANDLING AN INANIMATE LOAD</w:t>
      </w:r>
      <w:r w:rsidRPr="005F1874">
        <w:rPr>
          <w:rFonts w:ascii="Aptos" w:hAnsi="Aptos" w:cs="Arial"/>
          <w:color w:val="404040" w:themeColor="text1" w:themeTint="BF"/>
        </w:rPr>
        <w:t xml:space="preserve"> </w:t>
      </w:r>
    </w:p>
    <w:p w14:paraId="562C3C3C" w14:textId="77777777" w:rsidR="00513EF9" w:rsidRPr="005F1874" w:rsidRDefault="00310F1C" w:rsidP="008956AE">
      <w:pPr>
        <w:pStyle w:val="NormalWeb"/>
        <w:jc w:val="both"/>
        <w:rPr>
          <w:rFonts w:ascii="Aptos" w:hAnsi="Aptos" w:cs="Arial"/>
          <w:color w:val="404040" w:themeColor="text1" w:themeTint="BF"/>
        </w:rPr>
      </w:pPr>
      <w:r w:rsidRPr="005F1874">
        <w:rPr>
          <w:rFonts w:ascii="Aptos" w:hAnsi="Aptos" w:cs="Arial"/>
          <w:color w:val="404040" w:themeColor="text1" w:themeTint="BF"/>
        </w:rPr>
        <w:lastRenderedPageBreak/>
        <w:t xml:space="preserve">Lifting and moving loads manually are the biggest cause of injury, so it is important to make use of any lifting equipment that is provided. It is important when lifting, to use the right method. </w:t>
      </w:r>
    </w:p>
    <w:p w14:paraId="3E503570" w14:textId="77777777" w:rsidR="00513EF9" w:rsidRPr="005F1874" w:rsidRDefault="00310F1C" w:rsidP="00873A8C">
      <w:pPr>
        <w:pStyle w:val="NormalWeb"/>
        <w:numPr>
          <w:ilvl w:val="0"/>
          <w:numId w:val="7"/>
        </w:numPr>
        <w:jc w:val="both"/>
        <w:rPr>
          <w:rFonts w:ascii="Aptos" w:hAnsi="Aptos" w:cs="Arial"/>
          <w:color w:val="404040" w:themeColor="text1" w:themeTint="BF"/>
        </w:rPr>
      </w:pPr>
      <w:r w:rsidRPr="005F1874">
        <w:rPr>
          <w:rFonts w:ascii="Aptos" w:hAnsi="Aptos" w:cs="Arial"/>
          <w:color w:val="404040" w:themeColor="text1" w:themeTint="BF"/>
        </w:rPr>
        <w:t xml:space="preserve">Written instruction or procedure should always be followed. </w:t>
      </w:r>
    </w:p>
    <w:p w14:paraId="25B35E6C" w14:textId="77777777" w:rsidR="00592970" w:rsidRPr="005F1874" w:rsidRDefault="00310F1C" w:rsidP="00873A8C">
      <w:pPr>
        <w:pStyle w:val="NormalWeb"/>
        <w:numPr>
          <w:ilvl w:val="0"/>
          <w:numId w:val="7"/>
        </w:numPr>
        <w:jc w:val="both"/>
        <w:rPr>
          <w:rFonts w:ascii="Aptos" w:hAnsi="Aptos" w:cs="Arial"/>
          <w:color w:val="404040" w:themeColor="text1" w:themeTint="BF"/>
        </w:rPr>
      </w:pPr>
      <w:r w:rsidRPr="005F1874">
        <w:rPr>
          <w:rFonts w:ascii="Aptos" w:hAnsi="Aptos" w:cs="Arial"/>
          <w:color w:val="404040" w:themeColor="text1" w:themeTint="BF"/>
        </w:rPr>
        <w:t xml:space="preserve">Risk assessments, which have assessed the task and load, should be in place. </w:t>
      </w:r>
    </w:p>
    <w:p w14:paraId="334BF9FF" w14:textId="77777777" w:rsidR="00592970" w:rsidRPr="005F1874" w:rsidRDefault="00310F1C" w:rsidP="00873A8C">
      <w:pPr>
        <w:pStyle w:val="NormalWeb"/>
        <w:numPr>
          <w:ilvl w:val="0"/>
          <w:numId w:val="7"/>
        </w:numPr>
        <w:jc w:val="both"/>
        <w:rPr>
          <w:rFonts w:ascii="Aptos" w:hAnsi="Aptos" w:cs="Arial"/>
          <w:color w:val="404040" w:themeColor="text1" w:themeTint="BF"/>
        </w:rPr>
      </w:pPr>
      <w:r w:rsidRPr="005F1874">
        <w:rPr>
          <w:rFonts w:ascii="Aptos" w:hAnsi="Aptos" w:cs="Arial"/>
          <w:color w:val="404040" w:themeColor="text1" w:themeTint="BF"/>
        </w:rPr>
        <w:t xml:space="preserve">Plan your route </w:t>
      </w:r>
      <w:proofErr w:type="gramStart"/>
      <w:r w:rsidRPr="005F1874">
        <w:rPr>
          <w:rFonts w:ascii="Aptos" w:hAnsi="Aptos" w:cs="Arial"/>
          <w:color w:val="404040" w:themeColor="text1" w:themeTint="BF"/>
        </w:rPr>
        <w:t>taking into account</w:t>
      </w:r>
      <w:proofErr w:type="gramEnd"/>
      <w:r w:rsidRPr="005F1874">
        <w:rPr>
          <w:rFonts w:ascii="Aptos" w:hAnsi="Aptos" w:cs="Arial"/>
          <w:color w:val="404040" w:themeColor="text1" w:themeTint="BF"/>
        </w:rPr>
        <w:t xml:space="preserve"> resting places and destination. </w:t>
      </w:r>
    </w:p>
    <w:p w14:paraId="543E8342" w14:textId="77777777" w:rsidR="00592970" w:rsidRPr="005F1874" w:rsidRDefault="00310F1C" w:rsidP="00873A8C">
      <w:pPr>
        <w:pStyle w:val="NormalWeb"/>
        <w:numPr>
          <w:ilvl w:val="0"/>
          <w:numId w:val="7"/>
        </w:numPr>
        <w:jc w:val="both"/>
        <w:rPr>
          <w:rFonts w:ascii="Aptos" w:hAnsi="Aptos" w:cs="Arial"/>
          <w:color w:val="404040" w:themeColor="text1" w:themeTint="BF"/>
        </w:rPr>
      </w:pPr>
      <w:r w:rsidRPr="005F1874">
        <w:rPr>
          <w:rFonts w:ascii="Aptos" w:hAnsi="Aptos" w:cs="Arial"/>
          <w:color w:val="404040" w:themeColor="text1" w:themeTint="BF"/>
        </w:rPr>
        <w:t>Warm up your muscles before carrying out any difficult task and wear any personal protective equipment prescribed.</w:t>
      </w:r>
    </w:p>
    <w:p w14:paraId="0E26ECB7" w14:textId="77777777" w:rsidR="00333F39" w:rsidRPr="005F1874" w:rsidRDefault="00310F1C" w:rsidP="00873A8C">
      <w:pPr>
        <w:pStyle w:val="NormalWeb"/>
        <w:numPr>
          <w:ilvl w:val="0"/>
          <w:numId w:val="7"/>
        </w:numPr>
        <w:jc w:val="both"/>
        <w:rPr>
          <w:rFonts w:ascii="Aptos" w:hAnsi="Aptos" w:cs="Arial"/>
          <w:color w:val="404040" w:themeColor="text1" w:themeTint="BF"/>
        </w:rPr>
      </w:pPr>
      <w:r w:rsidRPr="005F1874">
        <w:rPr>
          <w:rFonts w:ascii="Aptos" w:hAnsi="Aptos" w:cs="Arial"/>
          <w:color w:val="404040" w:themeColor="text1" w:themeTint="BF"/>
        </w:rPr>
        <w:t>Get close to the load and stand with the feet apart for stability</w:t>
      </w:r>
    </w:p>
    <w:p w14:paraId="39532A76" w14:textId="38E6ED35" w:rsidR="00592970" w:rsidRPr="005F1874" w:rsidRDefault="00310F1C" w:rsidP="00873A8C">
      <w:pPr>
        <w:pStyle w:val="NormalWeb"/>
        <w:numPr>
          <w:ilvl w:val="0"/>
          <w:numId w:val="7"/>
        </w:numPr>
        <w:jc w:val="both"/>
        <w:rPr>
          <w:rFonts w:ascii="Aptos" w:hAnsi="Aptos" w:cs="Arial"/>
          <w:color w:val="404040" w:themeColor="text1" w:themeTint="BF"/>
        </w:rPr>
      </w:pPr>
      <w:r w:rsidRPr="005F1874">
        <w:rPr>
          <w:rFonts w:ascii="Aptos" w:hAnsi="Aptos" w:cs="Arial"/>
          <w:color w:val="404040" w:themeColor="text1" w:themeTint="BF"/>
        </w:rPr>
        <w:t>Bend the knees sufficiently to grasp the item and provide leverage.</w:t>
      </w:r>
    </w:p>
    <w:p w14:paraId="03D32607" w14:textId="77777777" w:rsidR="00C67AB7" w:rsidRPr="005F1874" w:rsidRDefault="00310F1C" w:rsidP="00873A8C">
      <w:pPr>
        <w:pStyle w:val="NormalWeb"/>
        <w:numPr>
          <w:ilvl w:val="0"/>
          <w:numId w:val="7"/>
        </w:numPr>
        <w:jc w:val="both"/>
        <w:rPr>
          <w:rFonts w:ascii="Aptos" w:hAnsi="Aptos" w:cs="Arial"/>
          <w:color w:val="404040" w:themeColor="text1" w:themeTint="BF"/>
        </w:rPr>
      </w:pPr>
      <w:r w:rsidRPr="005F1874">
        <w:rPr>
          <w:rFonts w:ascii="Aptos" w:hAnsi="Aptos" w:cs="Arial"/>
          <w:color w:val="404040" w:themeColor="text1" w:themeTint="BF"/>
        </w:rPr>
        <w:t>Grip with the whole of each hand. · Use the strong muscles in the legs, not the back, to stand up and lift the load. · Keep the arms and legs close to the body and clasp the load to you as close as possible.</w:t>
      </w:r>
    </w:p>
    <w:p w14:paraId="3ADF1589" w14:textId="1B90C332" w:rsidR="008368E6" w:rsidRPr="005F1874" w:rsidRDefault="00310F1C" w:rsidP="00873A8C">
      <w:pPr>
        <w:pStyle w:val="NormalWeb"/>
        <w:numPr>
          <w:ilvl w:val="0"/>
          <w:numId w:val="7"/>
        </w:numPr>
        <w:jc w:val="both"/>
        <w:rPr>
          <w:rFonts w:ascii="Aptos" w:hAnsi="Aptos" w:cs="Arial"/>
          <w:color w:val="404040" w:themeColor="text1" w:themeTint="BF"/>
        </w:rPr>
      </w:pPr>
      <w:r w:rsidRPr="005F1874">
        <w:rPr>
          <w:rFonts w:ascii="Aptos" w:hAnsi="Aptos" w:cs="Arial"/>
          <w:color w:val="404040" w:themeColor="text1" w:themeTint="BF"/>
        </w:rPr>
        <w:t xml:space="preserve">Lower the load using the same </w:t>
      </w:r>
      <w:r w:rsidR="007C4A06" w:rsidRPr="005F1874">
        <w:rPr>
          <w:rFonts w:ascii="Aptos" w:hAnsi="Aptos" w:cs="Arial"/>
          <w:color w:val="404040" w:themeColor="text1" w:themeTint="BF"/>
        </w:rPr>
        <w:t>principles</w:t>
      </w:r>
      <w:r w:rsidRPr="005F1874">
        <w:rPr>
          <w:rFonts w:ascii="Aptos" w:hAnsi="Aptos" w:cs="Arial"/>
          <w:color w:val="404040" w:themeColor="text1" w:themeTint="BF"/>
        </w:rPr>
        <w:t xml:space="preserve"> (bending the knees keeping the load close with a firm grip). </w:t>
      </w:r>
    </w:p>
    <w:p w14:paraId="3C6CF971" w14:textId="13F86248" w:rsidR="00310F1C" w:rsidRPr="005F1874" w:rsidRDefault="00310F1C" w:rsidP="008956AE">
      <w:pPr>
        <w:pStyle w:val="NormalWeb"/>
        <w:jc w:val="both"/>
        <w:rPr>
          <w:rFonts w:ascii="Aptos" w:hAnsi="Aptos" w:cs="Arial"/>
          <w:color w:val="404040" w:themeColor="text1" w:themeTint="BF"/>
        </w:rPr>
      </w:pPr>
      <w:r w:rsidRPr="005F1874">
        <w:rPr>
          <w:rFonts w:ascii="Aptos" w:hAnsi="Aptos" w:cs="Arial"/>
          <w:color w:val="404040" w:themeColor="text1" w:themeTint="BF"/>
        </w:rPr>
        <w:t>Moving and handling people requires specialised training, please contact Corporate Health &amp; Safety for further advice.</w:t>
      </w:r>
    </w:p>
    <w:p w14:paraId="3BAA38B8" w14:textId="1D11FE0F" w:rsidR="00310F1C" w:rsidRPr="005F1874" w:rsidRDefault="00310F1C" w:rsidP="008956AE">
      <w:pPr>
        <w:pStyle w:val="NormalWeb"/>
        <w:jc w:val="both"/>
        <w:rPr>
          <w:rFonts w:ascii="Aptos" w:hAnsi="Aptos" w:cs="Arial"/>
          <w:b/>
          <w:color w:val="404040" w:themeColor="text1" w:themeTint="BF"/>
        </w:rPr>
      </w:pPr>
      <w:r w:rsidRPr="005F1874">
        <w:rPr>
          <w:rFonts w:ascii="Aptos" w:hAnsi="Aptos" w:cs="Arial"/>
          <w:b/>
          <w:color w:val="404040" w:themeColor="text1" w:themeTint="BF"/>
        </w:rPr>
        <w:t>GENERAL RISK ASSESSMENT GUIDELINES</w:t>
      </w:r>
    </w:p>
    <w:p w14:paraId="7F9B2021" w14:textId="77777777" w:rsidR="008368E6" w:rsidRPr="005F1874" w:rsidRDefault="00310F1C" w:rsidP="008956AE">
      <w:pPr>
        <w:pStyle w:val="NormalWeb"/>
        <w:jc w:val="both"/>
        <w:rPr>
          <w:rFonts w:ascii="Aptos" w:hAnsi="Aptos" w:cs="Arial"/>
          <w:color w:val="404040" w:themeColor="text1" w:themeTint="BF"/>
        </w:rPr>
      </w:pPr>
      <w:r w:rsidRPr="005F1874">
        <w:rPr>
          <w:rFonts w:ascii="Aptos" w:hAnsi="Aptos" w:cs="Arial"/>
          <w:color w:val="404040" w:themeColor="text1" w:themeTint="BF"/>
        </w:rPr>
        <w:t xml:space="preserve">There is no such thing as a completely ‘safe’ manual handling operation. But working within the following normal lifting guidelines will reduce the risk. </w:t>
      </w:r>
    </w:p>
    <w:p w14:paraId="3F3B5F62" w14:textId="77777777" w:rsidR="00382EDD" w:rsidRPr="005F1874" w:rsidRDefault="00310F1C" w:rsidP="008956AE">
      <w:pPr>
        <w:pStyle w:val="NormalWeb"/>
        <w:jc w:val="both"/>
        <w:rPr>
          <w:rFonts w:ascii="Aptos" w:hAnsi="Aptos" w:cs="Arial"/>
          <w:color w:val="404040" w:themeColor="text1" w:themeTint="BF"/>
        </w:rPr>
      </w:pPr>
      <w:r w:rsidRPr="005F1874">
        <w:rPr>
          <w:rFonts w:ascii="Aptos" w:hAnsi="Aptos" w:cs="Arial"/>
          <w:b/>
          <w:color w:val="404040" w:themeColor="text1" w:themeTint="BF"/>
        </w:rPr>
        <w:t>Guidelines for carrying</w:t>
      </w:r>
      <w:r w:rsidRPr="005F1874">
        <w:rPr>
          <w:rFonts w:ascii="Aptos" w:hAnsi="Aptos" w:cs="Arial"/>
          <w:color w:val="404040" w:themeColor="text1" w:themeTint="BF"/>
        </w:rPr>
        <w:t xml:space="preserve"> </w:t>
      </w:r>
    </w:p>
    <w:p w14:paraId="0C4ECE6D" w14:textId="04A4BEE1" w:rsidR="00310F1C" w:rsidRPr="005F1874" w:rsidRDefault="00310F1C" w:rsidP="008956AE">
      <w:pPr>
        <w:pStyle w:val="NormalWeb"/>
        <w:jc w:val="both"/>
        <w:rPr>
          <w:rFonts w:ascii="Aptos" w:hAnsi="Aptos" w:cs="Arial"/>
          <w:color w:val="404040" w:themeColor="text1" w:themeTint="BF"/>
        </w:rPr>
      </w:pPr>
      <w:r w:rsidRPr="005F1874">
        <w:rPr>
          <w:rFonts w:ascii="Aptos" w:hAnsi="Aptos" w:cs="Arial"/>
          <w:color w:val="404040" w:themeColor="text1" w:themeTint="BF"/>
        </w:rPr>
        <w:t xml:space="preserve">When carrying a load, these guidelines will apply where the load is held against the body and is carried no further than 10m without resting. A more detailed assessment risk assessment should be made if a load is carried over a further distance or if the hands are below </w:t>
      </w:r>
      <w:proofErr w:type="gramStart"/>
      <w:r w:rsidRPr="005F1874">
        <w:rPr>
          <w:rFonts w:ascii="Aptos" w:hAnsi="Aptos" w:cs="Arial"/>
          <w:color w:val="404040" w:themeColor="text1" w:themeTint="BF"/>
        </w:rPr>
        <w:t>knuckle</w:t>
      </w:r>
      <w:proofErr w:type="gramEnd"/>
      <w:r w:rsidRPr="005F1874">
        <w:rPr>
          <w:rFonts w:ascii="Aptos" w:hAnsi="Aptos" w:cs="Arial"/>
          <w:color w:val="404040" w:themeColor="text1" w:themeTint="BF"/>
        </w:rPr>
        <w:t xml:space="preserve"> height.</w:t>
      </w:r>
    </w:p>
    <w:p w14:paraId="63A89A14" w14:textId="2A70B7CD" w:rsidR="00382EDD" w:rsidRPr="005F1874" w:rsidRDefault="00AF24DF" w:rsidP="008956AE">
      <w:pPr>
        <w:pStyle w:val="NormalWeb"/>
        <w:jc w:val="both"/>
        <w:rPr>
          <w:rFonts w:ascii="Aptos" w:hAnsi="Aptos" w:cs="Arial"/>
          <w:color w:val="404040" w:themeColor="text1" w:themeTint="BF"/>
        </w:rPr>
      </w:pPr>
      <w:r w:rsidRPr="005F1874">
        <w:rPr>
          <w:rFonts w:ascii="Aptos" w:hAnsi="Aptos" w:cs="Arial"/>
          <w:noProof/>
          <w:color w:val="404040" w:themeColor="text1" w:themeTint="BF"/>
        </w:rPr>
        <w:lastRenderedPageBreak/>
        <w:drawing>
          <wp:inline distT="0" distB="0" distL="0" distR="0" wp14:anchorId="4147EDB1" wp14:editId="12DC1E0D">
            <wp:extent cx="5731510" cy="3438525"/>
            <wp:effectExtent l="0" t="0" r="2540" b="9525"/>
            <wp:docPr id="3" name="Picture 3" descr="Image of Diagram of guidelines for carr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age of Diagram of guidelines for carrying"/>
                    <pic:cNvPicPr/>
                  </pic:nvPicPr>
                  <pic:blipFill>
                    <a:blip r:embed="rId20"/>
                    <a:stretch>
                      <a:fillRect/>
                    </a:stretch>
                  </pic:blipFill>
                  <pic:spPr>
                    <a:xfrm>
                      <a:off x="0" y="0"/>
                      <a:ext cx="5731510" cy="3438525"/>
                    </a:xfrm>
                    <a:prstGeom prst="rect">
                      <a:avLst/>
                    </a:prstGeom>
                  </pic:spPr>
                </pic:pic>
              </a:graphicData>
            </a:graphic>
          </wp:inline>
        </w:drawing>
      </w:r>
    </w:p>
    <w:p w14:paraId="4651EE6F" w14:textId="77777777" w:rsidR="00310F1C" w:rsidRPr="005F1874" w:rsidRDefault="00310F1C" w:rsidP="008956AE">
      <w:pPr>
        <w:pStyle w:val="NormalWeb"/>
        <w:jc w:val="both"/>
        <w:rPr>
          <w:rFonts w:ascii="Aptos" w:hAnsi="Aptos" w:cs="Arial"/>
          <w:color w:val="404040" w:themeColor="text1" w:themeTint="BF"/>
        </w:rPr>
      </w:pPr>
      <w:r w:rsidRPr="005F1874">
        <w:rPr>
          <w:rFonts w:ascii="Aptos" w:hAnsi="Aptos" w:cs="Arial"/>
          <w:color w:val="404040" w:themeColor="text1" w:themeTint="BF"/>
        </w:rPr>
        <w:t>Ref: Manual Handling and Lifting Regulations 1992</w:t>
      </w:r>
    </w:p>
    <w:p w14:paraId="5034F310" w14:textId="77777777" w:rsidR="00310F1C" w:rsidRPr="005F1874" w:rsidRDefault="00310F1C" w:rsidP="008956AE">
      <w:pPr>
        <w:pStyle w:val="NormalWeb"/>
        <w:jc w:val="both"/>
        <w:rPr>
          <w:rFonts w:ascii="Aptos" w:hAnsi="Aptos" w:cs="Arial"/>
          <w:color w:val="404040" w:themeColor="text1" w:themeTint="BF"/>
        </w:rPr>
      </w:pPr>
      <w:r w:rsidRPr="005F1874">
        <w:rPr>
          <w:rFonts w:ascii="Aptos" w:hAnsi="Aptos" w:cs="Arial"/>
          <w:color w:val="404040" w:themeColor="text1" w:themeTint="BF"/>
        </w:rPr>
        <w:t>HSE Five steps to risk assessment</w:t>
      </w:r>
    </w:p>
    <w:p w14:paraId="1A5D8561" w14:textId="77777777" w:rsidR="00310F1C" w:rsidRPr="005F1874" w:rsidRDefault="00310F1C" w:rsidP="008956AE">
      <w:pPr>
        <w:pStyle w:val="NormalWeb"/>
        <w:jc w:val="both"/>
        <w:rPr>
          <w:rFonts w:ascii="Aptos" w:hAnsi="Aptos" w:cs="Arial"/>
          <w:color w:val="404040" w:themeColor="text1" w:themeTint="BF"/>
        </w:rPr>
      </w:pPr>
      <w:r w:rsidRPr="005F1874">
        <w:rPr>
          <w:rFonts w:ascii="Aptos" w:hAnsi="Aptos" w:cs="Arial"/>
          <w:color w:val="404040" w:themeColor="text1" w:themeTint="BF"/>
        </w:rPr>
        <w:t>Lifting Operations and Lifting Equipment Regulations 1998 (LOLER)</w:t>
      </w:r>
    </w:p>
    <w:p w14:paraId="385ABB05" w14:textId="404AD602" w:rsidR="00DA22DA" w:rsidRPr="005F1874" w:rsidRDefault="00310F1C" w:rsidP="008956AE">
      <w:pPr>
        <w:pStyle w:val="NormalWeb"/>
        <w:jc w:val="both"/>
        <w:rPr>
          <w:rFonts w:ascii="Aptos" w:hAnsi="Aptos" w:cs="Arial"/>
          <w:color w:val="404040" w:themeColor="text1" w:themeTint="BF"/>
        </w:rPr>
      </w:pPr>
      <w:r w:rsidRPr="005F1874">
        <w:rPr>
          <w:rFonts w:ascii="Aptos" w:hAnsi="Aptos" w:cs="Arial"/>
          <w:color w:val="404040" w:themeColor="text1" w:themeTint="BF"/>
        </w:rPr>
        <w:t>Provision and Use of Work Equipment Regulations 1998 (PUWER)</w:t>
      </w:r>
    </w:p>
    <w:sectPr w:rsidR="00DA22DA" w:rsidRPr="005F1874">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D020D" w14:textId="77777777" w:rsidR="00D6746C" w:rsidRDefault="00D6746C" w:rsidP="00DA22DA">
      <w:pPr>
        <w:spacing w:after="0" w:line="240" w:lineRule="auto"/>
      </w:pPr>
      <w:r>
        <w:separator/>
      </w:r>
    </w:p>
  </w:endnote>
  <w:endnote w:type="continuationSeparator" w:id="0">
    <w:p w14:paraId="533BEBA2" w14:textId="77777777" w:rsidR="00D6746C" w:rsidRDefault="00D6746C" w:rsidP="00DA22DA">
      <w:pPr>
        <w:spacing w:after="0" w:line="240" w:lineRule="auto"/>
      </w:pPr>
      <w:r>
        <w:continuationSeparator/>
      </w:r>
    </w:p>
  </w:endnote>
  <w:endnote w:type="continuationNotice" w:id="1">
    <w:p w14:paraId="68A61BAC" w14:textId="77777777" w:rsidR="00D6746C" w:rsidRDefault="00D674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783936"/>
      <w:docPartObj>
        <w:docPartGallery w:val="Page Numbers (Bottom of Page)"/>
        <w:docPartUnique/>
      </w:docPartObj>
    </w:sdtPr>
    <w:sdtEndPr>
      <w:rPr>
        <w:rFonts w:ascii="Arial" w:hAnsi="Arial" w:cs="Arial"/>
        <w:noProof/>
        <w:sz w:val="24"/>
        <w:szCs w:val="24"/>
      </w:rPr>
    </w:sdtEndPr>
    <w:sdtContent>
      <w:p w14:paraId="087540E9" w14:textId="01A556FD" w:rsidR="00F419EA" w:rsidRPr="00C45AA2" w:rsidRDefault="00F419EA" w:rsidP="00F419EA">
        <w:pPr>
          <w:pStyle w:val="Footer"/>
          <w:jc w:val="center"/>
          <w:rPr>
            <w:rFonts w:ascii="Arial" w:hAnsi="Arial" w:cs="Arial"/>
            <w:sz w:val="24"/>
            <w:szCs w:val="24"/>
          </w:rPr>
        </w:pPr>
        <w:r w:rsidRPr="00C45AA2">
          <w:rPr>
            <w:rFonts w:ascii="Arial" w:hAnsi="Arial" w:cs="Arial"/>
            <w:sz w:val="24"/>
            <w:szCs w:val="24"/>
          </w:rPr>
          <w:fldChar w:fldCharType="begin"/>
        </w:r>
        <w:r w:rsidRPr="00C45AA2">
          <w:rPr>
            <w:rFonts w:ascii="Arial" w:hAnsi="Arial" w:cs="Arial"/>
            <w:sz w:val="24"/>
            <w:szCs w:val="24"/>
          </w:rPr>
          <w:instrText xml:space="preserve"> PAGE   \* MERGEFORMAT </w:instrText>
        </w:r>
        <w:r w:rsidRPr="00C45AA2">
          <w:rPr>
            <w:rFonts w:ascii="Arial" w:hAnsi="Arial" w:cs="Arial"/>
            <w:sz w:val="24"/>
            <w:szCs w:val="24"/>
          </w:rPr>
          <w:fldChar w:fldCharType="separate"/>
        </w:r>
        <w:r w:rsidRPr="00C45AA2">
          <w:rPr>
            <w:rFonts w:ascii="Arial" w:hAnsi="Arial" w:cs="Arial"/>
            <w:noProof/>
            <w:sz w:val="24"/>
            <w:szCs w:val="24"/>
          </w:rPr>
          <w:t>2</w:t>
        </w:r>
        <w:r w:rsidRPr="00C45AA2">
          <w:rPr>
            <w:rFonts w:ascii="Arial" w:hAnsi="Arial" w:cs="Arial"/>
            <w:noProof/>
            <w:sz w:val="24"/>
            <w:szCs w:val="24"/>
          </w:rPr>
          <w:fldChar w:fldCharType="end"/>
        </w:r>
      </w:p>
    </w:sdtContent>
  </w:sdt>
  <w:p w14:paraId="336BED8E" w14:textId="77777777" w:rsidR="00F419EA" w:rsidRDefault="00F419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ABE4C" w14:textId="77777777" w:rsidR="00D6746C" w:rsidRDefault="00D6746C" w:rsidP="00DA22DA">
      <w:pPr>
        <w:spacing w:after="0" w:line="240" w:lineRule="auto"/>
      </w:pPr>
      <w:r>
        <w:separator/>
      </w:r>
    </w:p>
  </w:footnote>
  <w:footnote w:type="continuationSeparator" w:id="0">
    <w:p w14:paraId="6E560824" w14:textId="77777777" w:rsidR="00D6746C" w:rsidRDefault="00D6746C" w:rsidP="00DA22DA">
      <w:pPr>
        <w:spacing w:after="0" w:line="240" w:lineRule="auto"/>
      </w:pPr>
      <w:r>
        <w:continuationSeparator/>
      </w:r>
    </w:p>
  </w:footnote>
  <w:footnote w:type="continuationNotice" w:id="1">
    <w:p w14:paraId="4721ECF5" w14:textId="77777777" w:rsidR="00D6746C" w:rsidRDefault="00D6746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05A3E"/>
    <w:multiLevelType w:val="hybridMultilevel"/>
    <w:tmpl w:val="86060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E33DA1"/>
    <w:multiLevelType w:val="hybridMultilevel"/>
    <w:tmpl w:val="F07EB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454AC0"/>
    <w:multiLevelType w:val="multilevel"/>
    <w:tmpl w:val="B472E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E27278"/>
    <w:multiLevelType w:val="hybridMultilevel"/>
    <w:tmpl w:val="7E807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176F54"/>
    <w:multiLevelType w:val="hybridMultilevel"/>
    <w:tmpl w:val="76169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3050D2"/>
    <w:multiLevelType w:val="multilevel"/>
    <w:tmpl w:val="81728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F016B8"/>
    <w:multiLevelType w:val="multilevel"/>
    <w:tmpl w:val="7D000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0598F"/>
    <w:multiLevelType w:val="multilevel"/>
    <w:tmpl w:val="1708E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9B2112"/>
    <w:multiLevelType w:val="multilevel"/>
    <w:tmpl w:val="AF5CD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ECF6E88"/>
    <w:multiLevelType w:val="hybridMultilevel"/>
    <w:tmpl w:val="64709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4A3FCB"/>
    <w:multiLevelType w:val="hybridMultilevel"/>
    <w:tmpl w:val="97BC990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1623F9C"/>
    <w:multiLevelType w:val="hybridMultilevel"/>
    <w:tmpl w:val="774ABF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AAD4DE5"/>
    <w:multiLevelType w:val="multilevel"/>
    <w:tmpl w:val="153AB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7938C3"/>
    <w:multiLevelType w:val="hybridMultilevel"/>
    <w:tmpl w:val="A2BEE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F604EB"/>
    <w:multiLevelType w:val="hybridMultilevel"/>
    <w:tmpl w:val="D22C7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1E283D"/>
    <w:multiLevelType w:val="hybridMultilevel"/>
    <w:tmpl w:val="D5909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8517CB"/>
    <w:multiLevelType w:val="hybridMultilevel"/>
    <w:tmpl w:val="E244D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2D26B2"/>
    <w:multiLevelType w:val="hybridMultilevel"/>
    <w:tmpl w:val="478C2F50"/>
    <w:lvl w:ilvl="0" w:tplc="8730C21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C576DA"/>
    <w:multiLevelType w:val="hybridMultilevel"/>
    <w:tmpl w:val="9F949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B63DEA"/>
    <w:multiLevelType w:val="multilevel"/>
    <w:tmpl w:val="05CE1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925F95"/>
    <w:multiLevelType w:val="hybridMultilevel"/>
    <w:tmpl w:val="63867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703895"/>
    <w:multiLevelType w:val="multilevel"/>
    <w:tmpl w:val="F7EA7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254F97"/>
    <w:multiLevelType w:val="multilevel"/>
    <w:tmpl w:val="51A81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0C4EF1"/>
    <w:multiLevelType w:val="hybridMultilevel"/>
    <w:tmpl w:val="66C63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8073FA"/>
    <w:multiLevelType w:val="hybridMultilevel"/>
    <w:tmpl w:val="FE98B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8C449A"/>
    <w:multiLevelType w:val="multilevel"/>
    <w:tmpl w:val="0C64D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9843711">
    <w:abstractNumId w:val="17"/>
  </w:num>
  <w:num w:numId="2" w16cid:durableId="170461419">
    <w:abstractNumId w:val="20"/>
  </w:num>
  <w:num w:numId="3" w16cid:durableId="470362506">
    <w:abstractNumId w:val="3"/>
  </w:num>
  <w:num w:numId="4" w16cid:durableId="300617311">
    <w:abstractNumId w:val="23"/>
  </w:num>
  <w:num w:numId="5" w16cid:durableId="2039768212">
    <w:abstractNumId w:val="18"/>
  </w:num>
  <w:num w:numId="6" w16cid:durableId="699009021">
    <w:abstractNumId w:val="1"/>
  </w:num>
  <w:num w:numId="7" w16cid:durableId="1896694747">
    <w:abstractNumId w:val="11"/>
  </w:num>
  <w:num w:numId="8" w16cid:durableId="292907141">
    <w:abstractNumId w:val="0"/>
  </w:num>
  <w:num w:numId="9" w16cid:durableId="112481854">
    <w:abstractNumId w:val="16"/>
  </w:num>
  <w:num w:numId="10" w16cid:durableId="603608532">
    <w:abstractNumId w:val="25"/>
  </w:num>
  <w:num w:numId="11" w16cid:durableId="647327132">
    <w:abstractNumId w:val="22"/>
  </w:num>
  <w:num w:numId="12" w16cid:durableId="1183544493">
    <w:abstractNumId w:val="2"/>
  </w:num>
  <w:num w:numId="13" w16cid:durableId="669254833">
    <w:abstractNumId w:val="6"/>
  </w:num>
  <w:num w:numId="14" w16cid:durableId="1795900076">
    <w:abstractNumId w:val="7"/>
  </w:num>
  <w:num w:numId="15" w16cid:durableId="1899634404">
    <w:abstractNumId w:val="14"/>
  </w:num>
  <w:num w:numId="16" w16cid:durableId="717556038">
    <w:abstractNumId w:val="19"/>
  </w:num>
  <w:num w:numId="17" w16cid:durableId="1397122292">
    <w:abstractNumId w:val="13"/>
  </w:num>
  <w:num w:numId="18" w16cid:durableId="599992825">
    <w:abstractNumId w:val="21"/>
  </w:num>
  <w:num w:numId="19" w16cid:durableId="2083602631">
    <w:abstractNumId w:val="15"/>
  </w:num>
  <w:num w:numId="20" w16cid:durableId="1336418543">
    <w:abstractNumId w:val="12"/>
  </w:num>
  <w:num w:numId="21" w16cid:durableId="802968559">
    <w:abstractNumId w:val="8"/>
  </w:num>
  <w:num w:numId="22" w16cid:durableId="1785614140">
    <w:abstractNumId w:val="24"/>
  </w:num>
  <w:num w:numId="23" w16cid:durableId="98181391">
    <w:abstractNumId w:val="5"/>
  </w:num>
  <w:num w:numId="24" w16cid:durableId="8332899">
    <w:abstractNumId w:val="10"/>
  </w:num>
  <w:num w:numId="25" w16cid:durableId="738212037">
    <w:abstractNumId w:val="9"/>
  </w:num>
  <w:num w:numId="26" w16cid:durableId="1260211352">
    <w:abstractNumId w:val="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67B"/>
    <w:rsid w:val="0000190A"/>
    <w:rsid w:val="00021DBD"/>
    <w:rsid w:val="00036A21"/>
    <w:rsid w:val="0004263F"/>
    <w:rsid w:val="00070943"/>
    <w:rsid w:val="00092BCD"/>
    <w:rsid w:val="00095943"/>
    <w:rsid w:val="00097EC4"/>
    <w:rsid w:val="000A2000"/>
    <w:rsid w:val="000B46EE"/>
    <w:rsid w:val="000B4F1A"/>
    <w:rsid w:val="000E090D"/>
    <w:rsid w:val="000E4398"/>
    <w:rsid w:val="000E6E7C"/>
    <w:rsid w:val="000F2A99"/>
    <w:rsid w:val="0012180D"/>
    <w:rsid w:val="0012331E"/>
    <w:rsid w:val="00124511"/>
    <w:rsid w:val="001263C2"/>
    <w:rsid w:val="00132923"/>
    <w:rsid w:val="00140DBF"/>
    <w:rsid w:val="001464BE"/>
    <w:rsid w:val="00146C18"/>
    <w:rsid w:val="001517BF"/>
    <w:rsid w:val="0017042D"/>
    <w:rsid w:val="00177B25"/>
    <w:rsid w:val="0019054B"/>
    <w:rsid w:val="001934DC"/>
    <w:rsid w:val="001A6363"/>
    <w:rsid w:val="001C5933"/>
    <w:rsid w:val="001E7BD1"/>
    <w:rsid w:val="00204A84"/>
    <w:rsid w:val="00257D42"/>
    <w:rsid w:val="00272180"/>
    <w:rsid w:val="002745BF"/>
    <w:rsid w:val="002866F2"/>
    <w:rsid w:val="00290AB3"/>
    <w:rsid w:val="002961CC"/>
    <w:rsid w:val="002B1E9D"/>
    <w:rsid w:val="002D0F30"/>
    <w:rsid w:val="002F4ADE"/>
    <w:rsid w:val="00310F1C"/>
    <w:rsid w:val="00314DD5"/>
    <w:rsid w:val="003264D9"/>
    <w:rsid w:val="00333F39"/>
    <w:rsid w:val="00362468"/>
    <w:rsid w:val="00382EDD"/>
    <w:rsid w:val="0039140B"/>
    <w:rsid w:val="003A7F2A"/>
    <w:rsid w:val="003C3C6E"/>
    <w:rsid w:val="003D07CA"/>
    <w:rsid w:val="003D5A84"/>
    <w:rsid w:val="003E77FF"/>
    <w:rsid w:val="0040050B"/>
    <w:rsid w:val="0041213F"/>
    <w:rsid w:val="00414512"/>
    <w:rsid w:val="004235F4"/>
    <w:rsid w:val="00430ECF"/>
    <w:rsid w:val="00431C5F"/>
    <w:rsid w:val="00435780"/>
    <w:rsid w:val="00441A98"/>
    <w:rsid w:val="0045099E"/>
    <w:rsid w:val="004851BD"/>
    <w:rsid w:val="004859AE"/>
    <w:rsid w:val="004A5527"/>
    <w:rsid w:val="004C1854"/>
    <w:rsid w:val="004F2DF8"/>
    <w:rsid w:val="004F6DB9"/>
    <w:rsid w:val="004F7507"/>
    <w:rsid w:val="00511E5C"/>
    <w:rsid w:val="00513EF9"/>
    <w:rsid w:val="00515258"/>
    <w:rsid w:val="0053164D"/>
    <w:rsid w:val="00583715"/>
    <w:rsid w:val="00592970"/>
    <w:rsid w:val="005A17C3"/>
    <w:rsid w:val="005A6009"/>
    <w:rsid w:val="005B2AA8"/>
    <w:rsid w:val="005B34C4"/>
    <w:rsid w:val="005D787A"/>
    <w:rsid w:val="005D7C4E"/>
    <w:rsid w:val="005F1874"/>
    <w:rsid w:val="006033DF"/>
    <w:rsid w:val="006072FA"/>
    <w:rsid w:val="00611BBC"/>
    <w:rsid w:val="00630CC9"/>
    <w:rsid w:val="00640275"/>
    <w:rsid w:val="00642838"/>
    <w:rsid w:val="0066202B"/>
    <w:rsid w:val="006645B0"/>
    <w:rsid w:val="00664930"/>
    <w:rsid w:val="00670717"/>
    <w:rsid w:val="006907F2"/>
    <w:rsid w:val="00691F00"/>
    <w:rsid w:val="0069368D"/>
    <w:rsid w:val="00694E05"/>
    <w:rsid w:val="006A52E7"/>
    <w:rsid w:val="006B608F"/>
    <w:rsid w:val="006C1B51"/>
    <w:rsid w:val="006C414B"/>
    <w:rsid w:val="006D7F90"/>
    <w:rsid w:val="006E0C63"/>
    <w:rsid w:val="006E5D9F"/>
    <w:rsid w:val="006F1C5C"/>
    <w:rsid w:val="007237C1"/>
    <w:rsid w:val="00724301"/>
    <w:rsid w:val="00731F88"/>
    <w:rsid w:val="00734EB9"/>
    <w:rsid w:val="00734FF9"/>
    <w:rsid w:val="007431B3"/>
    <w:rsid w:val="0074484A"/>
    <w:rsid w:val="007454EE"/>
    <w:rsid w:val="00747165"/>
    <w:rsid w:val="00754F0A"/>
    <w:rsid w:val="0075676D"/>
    <w:rsid w:val="007611BE"/>
    <w:rsid w:val="0076264A"/>
    <w:rsid w:val="00765AF0"/>
    <w:rsid w:val="00775871"/>
    <w:rsid w:val="00781597"/>
    <w:rsid w:val="00782171"/>
    <w:rsid w:val="0078553D"/>
    <w:rsid w:val="00785CDF"/>
    <w:rsid w:val="00786A4B"/>
    <w:rsid w:val="0079067B"/>
    <w:rsid w:val="0079263F"/>
    <w:rsid w:val="00794AE0"/>
    <w:rsid w:val="007A0938"/>
    <w:rsid w:val="007A6F07"/>
    <w:rsid w:val="007C4A06"/>
    <w:rsid w:val="007C57A8"/>
    <w:rsid w:val="007E5091"/>
    <w:rsid w:val="007E7335"/>
    <w:rsid w:val="00800F00"/>
    <w:rsid w:val="00801D05"/>
    <w:rsid w:val="00821D22"/>
    <w:rsid w:val="00823068"/>
    <w:rsid w:val="008368E6"/>
    <w:rsid w:val="00860664"/>
    <w:rsid w:val="00860A08"/>
    <w:rsid w:val="008729E9"/>
    <w:rsid w:val="00873A8C"/>
    <w:rsid w:val="00876008"/>
    <w:rsid w:val="00891DD5"/>
    <w:rsid w:val="00894011"/>
    <w:rsid w:val="008956AE"/>
    <w:rsid w:val="008A7EF0"/>
    <w:rsid w:val="008C01CB"/>
    <w:rsid w:val="008C401C"/>
    <w:rsid w:val="008C53A6"/>
    <w:rsid w:val="008D5D00"/>
    <w:rsid w:val="008E07C4"/>
    <w:rsid w:val="008E6723"/>
    <w:rsid w:val="00900B5F"/>
    <w:rsid w:val="00904549"/>
    <w:rsid w:val="00907652"/>
    <w:rsid w:val="009123F7"/>
    <w:rsid w:val="00933674"/>
    <w:rsid w:val="0093655A"/>
    <w:rsid w:val="00950D94"/>
    <w:rsid w:val="00960D05"/>
    <w:rsid w:val="009A1902"/>
    <w:rsid w:val="009A3F7B"/>
    <w:rsid w:val="009B5903"/>
    <w:rsid w:val="009B6107"/>
    <w:rsid w:val="009C4051"/>
    <w:rsid w:val="009C63DA"/>
    <w:rsid w:val="009E71D0"/>
    <w:rsid w:val="00A103E8"/>
    <w:rsid w:val="00A16C73"/>
    <w:rsid w:val="00A2635E"/>
    <w:rsid w:val="00A42D17"/>
    <w:rsid w:val="00A56366"/>
    <w:rsid w:val="00A96A90"/>
    <w:rsid w:val="00AC34FD"/>
    <w:rsid w:val="00AF24DF"/>
    <w:rsid w:val="00AF3613"/>
    <w:rsid w:val="00AF51C3"/>
    <w:rsid w:val="00AF58ED"/>
    <w:rsid w:val="00B23F0C"/>
    <w:rsid w:val="00B342A0"/>
    <w:rsid w:val="00B35828"/>
    <w:rsid w:val="00B43E95"/>
    <w:rsid w:val="00B4509C"/>
    <w:rsid w:val="00B53ECF"/>
    <w:rsid w:val="00B76254"/>
    <w:rsid w:val="00B7646A"/>
    <w:rsid w:val="00BC0E02"/>
    <w:rsid w:val="00BC16E2"/>
    <w:rsid w:val="00BC69D5"/>
    <w:rsid w:val="00BE4B6E"/>
    <w:rsid w:val="00BE56BE"/>
    <w:rsid w:val="00C06B74"/>
    <w:rsid w:val="00C07B01"/>
    <w:rsid w:val="00C11E3E"/>
    <w:rsid w:val="00C32CA0"/>
    <w:rsid w:val="00C34619"/>
    <w:rsid w:val="00C40BAE"/>
    <w:rsid w:val="00C45AA2"/>
    <w:rsid w:val="00C470AF"/>
    <w:rsid w:val="00C5089C"/>
    <w:rsid w:val="00C50B48"/>
    <w:rsid w:val="00C61C14"/>
    <w:rsid w:val="00C64A69"/>
    <w:rsid w:val="00C67AB7"/>
    <w:rsid w:val="00C72527"/>
    <w:rsid w:val="00C75025"/>
    <w:rsid w:val="00C9106C"/>
    <w:rsid w:val="00C9150B"/>
    <w:rsid w:val="00C92BE7"/>
    <w:rsid w:val="00C956E4"/>
    <w:rsid w:val="00C964F6"/>
    <w:rsid w:val="00C97C1D"/>
    <w:rsid w:val="00CC49E1"/>
    <w:rsid w:val="00CF0EAA"/>
    <w:rsid w:val="00CF3132"/>
    <w:rsid w:val="00CF4A1E"/>
    <w:rsid w:val="00D11E73"/>
    <w:rsid w:val="00D22860"/>
    <w:rsid w:val="00D30F87"/>
    <w:rsid w:val="00D404C7"/>
    <w:rsid w:val="00D45F74"/>
    <w:rsid w:val="00D54806"/>
    <w:rsid w:val="00D6627D"/>
    <w:rsid w:val="00D6746C"/>
    <w:rsid w:val="00D71437"/>
    <w:rsid w:val="00DA22DA"/>
    <w:rsid w:val="00DD54BE"/>
    <w:rsid w:val="00DF6BEF"/>
    <w:rsid w:val="00E052D2"/>
    <w:rsid w:val="00E112E2"/>
    <w:rsid w:val="00E37CDA"/>
    <w:rsid w:val="00E44ABD"/>
    <w:rsid w:val="00E45654"/>
    <w:rsid w:val="00E53D0B"/>
    <w:rsid w:val="00E61E65"/>
    <w:rsid w:val="00E62E50"/>
    <w:rsid w:val="00E63BF4"/>
    <w:rsid w:val="00EC090B"/>
    <w:rsid w:val="00EC18AA"/>
    <w:rsid w:val="00EC4638"/>
    <w:rsid w:val="00EC51EB"/>
    <w:rsid w:val="00EC539F"/>
    <w:rsid w:val="00ED4C81"/>
    <w:rsid w:val="00EE340E"/>
    <w:rsid w:val="00EE6939"/>
    <w:rsid w:val="00EF0D3F"/>
    <w:rsid w:val="00EF14C0"/>
    <w:rsid w:val="00EF7506"/>
    <w:rsid w:val="00F00E45"/>
    <w:rsid w:val="00F26F72"/>
    <w:rsid w:val="00F36DE7"/>
    <w:rsid w:val="00F419EA"/>
    <w:rsid w:val="00F64B6D"/>
    <w:rsid w:val="00F80676"/>
    <w:rsid w:val="00FB0FDC"/>
    <w:rsid w:val="00FB7D61"/>
    <w:rsid w:val="00FC6A54"/>
    <w:rsid w:val="00FC7D9F"/>
    <w:rsid w:val="00FD0765"/>
    <w:rsid w:val="00FF7E13"/>
    <w:rsid w:val="2443BEAC"/>
    <w:rsid w:val="363FF2BA"/>
    <w:rsid w:val="3A891781"/>
    <w:rsid w:val="3E69EAC8"/>
    <w:rsid w:val="432DA399"/>
    <w:rsid w:val="66F9D0B4"/>
    <w:rsid w:val="70C11C50"/>
    <w:rsid w:val="7A7533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6F6400"/>
  <w15:chartTrackingRefBased/>
  <w15:docId w15:val="{AEFCB7B8-A8B5-435E-AAD4-3E2C4A084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67B"/>
    <w:pPr>
      <w:spacing w:after="120" w:line="285" w:lineRule="auto"/>
    </w:pPr>
    <w:rPr>
      <w:rFonts w:ascii="Calibri" w:eastAsia="Times New Roman" w:hAnsi="Calibri" w:cs="Calibri"/>
      <w:color w:val="000000"/>
      <w:kern w:val="28"/>
      <w:sz w:val="20"/>
      <w:szCs w:val="20"/>
      <w:lang w:eastAsia="en-GB"/>
      <w14:ligatures w14:val="standard"/>
      <w14:cntxtAlts/>
    </w:rPr>
  </w:style>
  <w:style w:type="paragraph" w:styleId="Heading1">
    <w:name w:val="heading 1"/>
    <w:basedOn w:val="Normal"/>
    <w:next w:val="Normal"/>
    <w:link w:val="Heading1Char"/>
    <w:autoRedefine/>
    <w:uiPriority w:val="9"/>
    <w:qFormat/>
    <w:rsid w:val="000F2A99"/>
    <w:pPr>
      <w:keepNext/>
      <w:keepLines/>
      <w:spacing w:before="240" w:after="0"/>
      <w:outlineLvl w:val="0"/>
    </w:pPr>
    <w:rPr>
      <w:rFonts w:ascii="Aptos" w:eastAsiaTheme="majorEastAsia" w:hAnsi="Aptos" w:cstheme="majorBidi"/>
      <w:b/>
      <w:bCs/>
      <w:color w:val="5D5D5D"/>
      <w:sz w:val="24"/>
      <w:szCs w:val="24"/>
    </w:rPr>
  </w:style>
  <w:style w:type="paragraph" w:styleId="Heading2">
    <w:name w:val="heading 2"/>
    <w:basedOn w:val="Normal"/>
    <w:next w:val="Normal"/>
    <w:link w:val="Heading2Char"/>
    <w:uiPriority w:val="9"/>
    <w:unhideWhenUsed/>
    <w:qFormat/>
    <w:rsid w:val="003914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140B"/>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140B"/>
    <w:pPr>
      <w:spacing w:after="0" w:line="240" w:lineRule="auto"/>
    </w:pPr>
  </w:style>
  <w:style w:type="character" w:customStyle="1" w:styleId="Heading1Char">
    <w:name w:val="Heading 1 Char"/>
    <w:basedOn w:val="DefaultParagraphFont"/>
    <w:link w:val="Heading1"/>
    <w:uiPriority w:val="9"/>
    <w:rsid w:val="000F2A99"/>
    <w:rPr>
      <w:rFonts w:ascii="Aptos" w:eastAsiaTheme="majorEastAsia" w:hAnsi="Aptos" w:cstheme="majorBidi"/>
      <w:b/>
      <w:bCs/>
      <w:color w:val="5D5D5D"/>
      <w:kern w:val="28"/>
      <w:szCs w:val="24"/>
      <w:lang w:eastAsia="en-GB"/>
      <w14:ligatures w14:val="standard"/>
      <w14:cntxtAlts/>
    </w:rPr>
  </w:style>
  <w:style w:type="character" w:customStyle="1" w:styleId="Heading2Char">
    <w:name w:val="Heading 2 Char"/>
    <w:basedOn w:val="DefaultParagraphFont"/>
    <w:link w:val="Heading2"/>
    <w:uiPriority w:val="9"/>
    <w:rsid w:val="003914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914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79067B"/>
    <w:pPr>
      <w:ind w:left="720"/>
      <w:contextualSpacing/>
    </w:pPr>
  </w:style>
  <w:style w:type="character" w:styleId="Hyperlink">
    <w:name w:val="Hyperlink"/>
    <w:basedOn w:val="DefaultParagraphFont"/>
    <w:uiPriority w:val="99"/>
    <w:unhideWhenUsed/>
    <w:rsid w:val="00DA22DA"/>
    <w:rPr>
      <w:color w:val="0000FF"/>
      <w:u w:val="single"/>
    </w:rPr>
  </w:style>
  <w:style w:type="paragraph" w:styleId="NormalWeb">
    <w:name w:val="Normal (Web)"/>
    <w:basedOn w:val="Normal"/>
    <w:uiPriority w:val="99"/>
    <w:unhideWhenUsed/>
    <w:rsid w:val="00314DD5"/>
    <w:pPr>
      <w:spacing w:before="100" w:beforeAutospacing="1" w:after="100" w:afterAutospacing="1" w:line="240" w:lineRule="auto"/>
    </w:pPr>
    <w:rPr>
      <w:rFonts w:ascii="Times New Roman" w:hAnsi="Times New Roman" w:cs="Times New Roman"/>
      <w:color w:val="auto"/>
      <w:kern w:val="0"/>
      <w:sz w:val="24"/>
      <w:szCs w:val="24"/>
      <w14:ligatures w14:val="none"/>
      <w14:cntxtAlts w14:val="0"/>
    </w:rPr>
  </w:style>
  <w:style w:type="paragraph" w:styleId="Header">
    <w:name w:val="header"/>
    <w:basedOn w:val="Normal"/>
    <w:link w:val="HeaderChar"/>
    <w:uiPriority w:val="99"/>
    <w:unhideWhenUsed/>
    <w:rsid w:val="00E456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5654"/>
    <w:rPr>
      <w:rFonts w:ascii="Calibri" w:eastAsia="Times New Roman" w:hAnsi="Calibri" w:cs="Calibri"/>
      <w:color w:val="000000"/>
      <w:kern w:val="28"/>
      <w:sz w:val="20"/>
      <w:szCs w:val="20"/>
      <w:lang w:eastAsia="en-GB"/>
      <w14:ligatures w14:val="standard"/>
      <w14:cntxtAlts/>
    </w:rPr>
  </w:style>
  <w:style w:type="paragraph" w:styleId="Footer">
    <w:name w:val="footer"/>
    <w:basedOn w:val="Normal"/>
    <w:link w:val="FooterChar"/>
    <w:uiPriority w:val="99"/>
    <w:unhideWhenUsed/>
    <w:rsid w:val="00E456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5654"/>
    <w:rPr>
      <w:rFonts w:ascii="Calibri" w:eastAsia="Times New Roman" w:hAnsi="Calibri" w:cs="Calibri"/>
      <w:color w:val="000000"/>
      <w:kern w:val="28"/>
      <w:sz w:val="20"/>
      <w:szCs w:val="20"/>
      <w:lang w:eastAsia="en-GB"/>
      <w14:ligatures w14:val="standard"/>
      <w14:cntxtAlts/>
    </w:rPr>
  </w:style>
  <w:style w:type="character" w:styleId="UnresolvedMention">
    <w:name w:val="Unresolved Mention"/>
    <w:basedOn w:val="DefaultParagraphFont"/>
    <w:uiPriority w:val="99"/>
    <w:semiHidden/>
    <w:unhideWhenUsed/>
    <w:rsid w:val="00891DD5"/>
    <w:rPr>
      <w:color w:val="605E5C"/>
      <w:shd w:val="clear" w:color="auto" w:fill="E1DFDD"/>
    </w:rPr>
  </w:style>
  <w:style w:type="table" w:styleId="TableGrid">
    <w:name w:val="Table Grid"/>
    <w:basedOn w:val="TableNormal"/>
    <w:uiPriority w:val="39"/>
    <w:rsid w:val="00FC7D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859AE"/>
    <w:pPr>
      <w:spacing w:line="259" w:lineRule="auto"/>
      <w:outlineLvl w:val="9"/>
    </w:pPr>
    <w:rPr>
      <w:rFonts w:asciiTheme="majorHAnsi" w:hAnsiTheme="majorHAnsi"/>
      <w:kern w:val="0"/>
      <w14:ligatures w14:val="none"/>
      <w14:cntxtAlts w14:val="0"/>
    </w:rPr>
  </w:style>
  <w:style w:type="paragraph" w:styleId="TOC1">
    <w:name w:val="toc 1"/>
    <w:basedOn w:val="Normal"/>
    <w:next w:val="Normal"/>
    <w:autoRedefine/>
    <w:uiPriority w:val="39"/>
    <w:unhideWhenUsed/>
    <w:rsid w:val="004859AE"/>
    <w:pPr>
      <w:spacing w:after="100"/>
    </w:pPr>
  </w:style>
  <w:style w:type="paragraph" w:styleId="TOC2">
    <w:name w:val="toc 2"/>
    <w:basedOn w:val="Normal"/>
    <w:next w:val="Normal"/>
    <w:autoRedefine/>
    <w:uiPriority w:val="39"/>
    <w:unhideWhenUsed/>
    <w:rsid w:val="004859AE"/>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051696">
      <w:bodyDiv w:val="1"/>
      <w:marLeft w:val="0"/>
      <w:marRight w:val="0"/>
      <w:marTop w:val="0"/>
      <w:marBottom w:val="0"/>
      <w:divBdr>
        <w:top w:val="none" w:sz="0" w:space="0" w:color="auto"/>
        <w:left w:val="none" w:sz="0" w:space="0" w:color="auto"/>
        <w:bottom w:val="none" w:sz="0" w:space="0" w:color="auto"/>
        <w:right w:val="none" w:sz="0" w:space="0" w:color="auto"/>
      </w:divBdr>
    </w:div>
    <w:div w:id="686256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schooltravelplans@bromley.gov.uk"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schooltravelplans@bromley.gov.uk"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central.safety@bromley.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chool xmlns="8c985278-c527-41b5-bbe5-6cfcfaed24e2" xsi:nil="true"/>
    <DocType xmlns="8c985278-c527-41b5-bbe5-6cfcfaed24e2" xsi:nil="true"/>
    <lcf76f155ced4ddcb4097134ff3c332f xmlns="8c985278-c527-41b5-bbe5-6cfcfaed24e2">
      <Terms xmlns="http://schemas.microsoft.com/office/infopath/2007/PartnerControls"/>
    </lcf76f155ced4ddcb4097134ff3c332f>
    <TaxCatchAll xmlns="d345eff1-1d60-409f-a687-c4cc64e332b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85C3E71E634644CB1FFC1A1F1E76622" ma:contentTypeVersion="19" ma:contentTypeDescription="Create a new document." ma:contentTypeScope="" ma:versionID="a8391ff19c89247a322b71d9aa32da9f">
  <xsd:schema xmlns:xsd="http://www.w3.org/2001/XMLSchema" xmlns:xs="http://www.w3.org/2001/XMLSchema" xmlns:p="http://schemas.microsoft.com/office/2006/metadata/properties" xmlns:ns2="8c985278-c527-41b5-bbe5-6cfcfaed24e2" xmlns:ns3="000a9389-75b8-4b6a-9b3c-1e2d0a7ecde4" xmlns:ns4="d345eff1-1d60-409f-a687-c4cc64e332b9" targetNamespace="http://schemas.microsoft.com/office/2006/metadata/properties" ma:root="true" ma:fieldsID="93a46316b14e03dd3177993a08f5c2c7" ns2:_="" ns3:_="" ns4:_="">
    <xsd:import namespace="8c985278-c527-41b5-bbe5-6cfcfaed24e2"/>
    <xsd:import namespace="000a9389-75b8-4b6a-9b3c-1e2d0a7ecde4"/>
    <xsd:import namespace="d345eff1-1d60-409f-a687-c4cc64e332b9"/>
    <xsd:element name="properties">
      <xsd:complexType>
        <xsd:sequence>
          <xsd:element name="documentManagement">
            <xsd:complexType>
              <xsd:all>
                <xsd:element ref="ns2:DocType" minOccurs="0"/>
                <xsd:element ref="ns2:MediaServiceMetadata" minOccurs="0"/>
                <xsd:element ref="ns2:MediaServiceFastMetadata" minOccurs="0"/>
                <xsd:element ref="ns2:School"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985278-c527-41b5-bbe5-6cfcfaed24e2" elementFormDefault="qualified">
    <xsd:import namespace="http://schemas.microsoft.com/office/2006/documentManagement/types"/>
    <xsd:import namespace="http://schemas.microsoft.com/office/infopath/2007/PartnerControls"/>
    <xsd:element name="DocType" ma:index="8" nillable="true" ma:displayName="Doc Type" ma:format="Dropdown" ma:internalName="DocType">
      <xsd:simpleType>
        <xsd:restriction base="dms:Choice">
          <xsd:enumeration value="Monitoring"/>
          <xsd:enumeration value="Artwork"/>
          <xsd:enumeration value="Evaluation"/>
          <xsd:enumeration value="TMO"/>
          <xsd:enumeration value="Insurance"/>
          <xsd:enumeration value="Committee"/>
          <xsd:enumeration value="Engineering"/>
          <xsd:enumeration value="Consultation"/>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School" ma:index="11" nillable="true" ma:displayName="School" ma:format="Dropdown" ma:internalName="School">
      <xsd:simpleType>
        <xsd:restriction base="dms:Text">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d7eb21c1-5aa8-484e-b355-dca19d20d57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00a9389-75b8-4b6a-9b3c-1e2d0a7ecde4"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45eff1-1d60-409f-a687-c4cc64e332b9"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b4047606-ce8e-4ca8-9f2a-77cbde479e13}" ma:internalName="TaxCatchAll" ma:showField="CatchAllData" ma:web="000a9389-75b8-4b6a-9b3c-1e2d0a7ecd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55111E-574C-4A35-B5DC-235032E7FB88}">
  <ds:schemaRefs>
    <ds:schemaRef ds:uri="http://schemas.openxmlformats.org/officeDocument/2006/bibliography"/>
  </ds:schemaRefs>
</ds:datastoreItem>
</file>

<file path=customXml/itemProps2.xml><?xml version="1.0" encoding="utf-8"?>
<ds:datastoreItem xmlns:ds="http://schemas.openxmlformats.org/officeDocument/2006/customXml" ds:itemID="{9D69DC62-1A75-4CF4-B325-358062BB3073}">
  <ds:schemaRefs>
    <ds:schemaRef ds:uri="http://schemas.microsoft.com/sharepoint/v3/contenttype/forms"/>
  </ds:schemaRefs>
</ds:datastoreItem>
</file>

<file path=customXml/itemProps3.xml><?xml version="1.0" encoding="utf-8"?>
<ds:datastoreItem xmlns:ds="http://schemas.openxmlformats.org/officeDocument/2006/customXml" ds:itemID="{C39A6D71-3F25-4023-8CB8-7F29DA7EF705}">
  <ds:schemaRefs>
    <ds:schemaRef ds:uri="http://schemas.microsoft.com/office/2006/metadata/properties"/>
    <ds:schemaRef ds:uri="http://schemas.microsoft.com/office/infopath/2007/PartnerControls"/>
    <ds:schemaRef ds:uri="8c985278-c527-41b5-bbe5-6cfcfaed24e2"/>
    <ds:schemaRef ds:uri="d345eff1-1d60-409f-a687-c4cc64e332b9"/>
  </ds:schemaRefs>
</ds:datastoreItem>
</file>

<file path=customXml/itemProps4.xml><?xml version="1.0" encoding="utf-8"?>
<ds:datastoreItem xmlns:ds="http://schemas.openxmlformats.org/officeDocument/2006/customXml" ds:itemID="{88FB6046-86D6-4C62-AFB8-28FA61E042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985278-c527-41b5-bbe5-6cfcfaed24e2"/>
    <ds:schemaRef ds:uri="000a9389-75b8-4b6a-9b3c-1e2d0a7ecde4"/>
    <ds:schemaRef ds:uri="d345eff1-1d60-409f-a687-c4cc64e332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3439</Words>
  <Characters>19606</Characters>
  <Application>Microsoft Office Word</Application>
  <DocSecurity>0</DocSecurity>
  <Lines>163</Lines>
  <Paragraphs>45</Paragraphs>
  <ScaleCrop>false</ScaleCrop>
  <Company/>
  <LinksUpToDate>false</LinksUpToDate>
  <CharactersWithSpaces>23000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Ball, Jo</dc:creator>
  <cp:keywords/>
  <dc:description/>
  <cp:lastModifiedBy>French, Louise</cp:lastModifiedBy>
  <cp:revision>2</cp:revision>
  <cp:lastPrinted>2026-09-29T11:41:00Z</cp:lastPrinted>
  <dcterms:created xsi:type="dcterms:W3CDTF">2026-10-06T12:41:00Z</dcterms:created>
  <dcterms:modified xsi:type="dcterms:W3CDTF">2026-10-06T12:41:00Z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0x010100985C3E71E634644CB1FFC1A1F1E76622</vt:lpwstr>
  </property>
  <property fmtid="{D5CDD505-2E9C-101B-9397-08002B2CF9AE}" pid="3" name="MediaServiceImageTags">
    <vt:lpwstr/>
  </property>
</Properties>
</file>