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23F6" w14:textId="19C061A4" w:rsidR="00FA5B7A" w:rsidRDefault="007A488A" w:rsidP="00015064">
      <w:pPr>
        <w:pStyle w:val="Title"/>
        <w:spacing w:before="0"/>
        <w:ind w:left="0" w:right="2931" w:firstLine="0"/>
        <w:rPr>
          <w:sz w:val="28"/>
          <w:szCs w:val="28"/>
        </w:rPr>
      </w:pPr>
      <w:r w:rsidRPr="007A488A">
        <w:rPr>
          <w:noProof/>
          <w:sz w:val="28"/>
          <w:szCs w:val="28"/>
        </w:rPr>
        <mc:AlternateContent>
          <mc:Choice Requires="wps">
            <w:drawing>
              <wp:anchor distT="45720" distB="45720" distL="114300" distR="114300" simplePos="0" relativeHeight="251659264" behindDoc="0" locked="0" layoutInCell="1" allowOverlap="1" wp14:anchorId="1E52F080" wp14:editId="5507F012">
                <wp:simplePos x="0" y="0"/>
                <wp:positionH relativeFrom="margin">
                  <wp:posOffset>5020273</wp:posOffset>
                </wp:positionH>
                <wp:positionV relativeFrom="paragraph">
                  <wp:posOffset>37</wp:posOffset>
                </wp:positionV>
                <wp:extent cx="11290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noFill/>
                        <a:ln w="9525">
                          <a:noFill/>
                          <a:miter lim="800000"/>
                          <a:headEnd/>
                          <a:tailEnd/>
                        </a:ln>
                      </wps:spPr>
                      <wps:txbx>
                        <w:txbxContent>
                          <w:p w14:paraId="72988B17" w14:textId="5C00907D" w:rsidR="007A488A" w:rsidRPr="007A488A" w:rsidRDefault="007A488A">
                            <w:pPr>
                              <w:rPr>
                                <w:color w:val="FFFFFF" w:themeColor="background1"/>
                                <w14:textFill>
                                  <w14:noFill/>
                                </w14:textFill>
                              </w:rPr>
                            </w:pPr>
                            <w:r w:rsidRPr="007A488A">
                              <w:rPr>
                                <w:noProof/>
                                <w:color w:val="FFFFFF" w:themeColor="background1"/>
                                <w14:textFill>
                                  <w14:noFill/>
                                </w14:textFill>
                              </w:rPr>
                              <w:drawing>
                                <wp:inline distT="0" distB="0" distL="0" distR="0" wp14:anchorId="05845ADE" wp14:editId="419E9D16">
                                  <wp:extent cx="841505" cy="616893"/>
                                  <wp:effectExtent l="0" t="0" r="0" b="0"/>
                                  <wp:docPr id="6" name="Picture 1" descr="London Borough of Bromley logo and web site address (www.bromley.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ndon Borough of Bromley logo and web site address (www.bromley.gov.uk)"/>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210" cy="62694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2F080" id="_x0000_t202" coordsize="21600,21600" o:spt="202" path="m,l,21600r21600,l21600,xe">
                <v:stroke joinstyle="miter"/>
                <v:path gradientshapeok="t" o:connecttype="rect"/>
              </v:shapetype>
              <v:shape id="Text Box 2" o:spid="_x0000_s1026" type="#_x0000_t202" style="position:absolute;margin-left:395.3pt;margin-top:0;width:88.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3q+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" filled="f" stroked="f">
                <v:textbox style="mso-fit-shape-to-text:t">
                  <w:txbxContent>
                    <w:p w14:paraId="72988B17" w14:textId="5C00907D" w:rsidR="007A488A" w:rsidRPr="007A488A" w:rsidRDefault="007A488A">
                      <w:pPr>
                        <w:rPr>
                          <w:color w:val="FFFFFF" w:themeColor="background1"/>
                          <w14:textFill>
                            <w14:noFill/>
                          </w14:textFill>
                        </w:rPr>
                      </w:pPr>
                      <w:r w:rsidRPr="007A488A">
                        <w:rPr>
                          <w:noProof/>
                          <w:color w:val="FFFFFF" w:themeColor="background1"/>
                          <w14:textFill>
                            <w14:noFill/>
                          </w14:textFill>
                        </w:rPr>
                        <w:drawing>
                          <wp:inline distT="0" distB="0" distL="0" distR="0" wp14:anchorId="05845ADE" wp14:editId="419E9D16">
                            <wp:extent cx="841505" cy="616893"/>
                            <wp:effectExtent l="0" t="0" r="0" b="0"/>
                            <wp:docPr id="6" name="Picture 1" descr="London Borough of Bromley logo and web site address (www.bromley.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ndon Borough of Bromley logo and web site address (www.bromley.gov.uk)"/>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210" cy="626940"/>
                                    </a:xfrm>
                                    <a:prstGeom prst="rect">
                                      <a:avLst/>
                                    </a:prstGeom>
                                    <a:noFill/>
                                    <a:ln>
                                      <a:noFill/>
                                    </a:ln>
                                  </pic:spPr>
                                </pic:pic>
                              </a:graphicData>
                            </a:graphic>
                          </wp:inline>
                        </w:drawing>
                      </w:r>
                    </w:p>
                  </w:txbxContent>
                </v:textbox>
                <w10:wrap type="square" anchorx="margin"/>
              </v:shape>
            </w:pict>
          </mc:Fallback>
        </mc:AlternateContent>
      </w:r>
      <w:r w:rsidR="00FA5B7A" w:rsidRPr="00FA5B7A">
        <w:rPr>
          <w:sz w:val="28"/>
          <w:szCs w:val="28"/>
        </w:rPr>
        <w:t xml:space="preserve">HOUSING NEEDS DEPARTMENT </w:t>
      </w:r>
    </w:p>
    <w:p w14:paraId="72826E88" w14:textId="01399972" w:rsidR="00FA5B7A" w:rsidRPr="00FA5B7A" w:rsidRDefault="00FA5B7A" w:rsidP="00FA5B7A">
      <w:pPr>
        <w:pStyle w:val="Title"/>
        <w:spacing w:before="0"/>
        <w:ind w:left="0" w:right="2931" w:firstLine="0"/>
        <w:rPr>
          <w:sz w:val="28"/>
          <w:szCs w:val="28"/>
        </w:rPr>
      </w:pPr>
      <w:r w:rsidRPr="00FA5B7A">
        <w:rPr>
          <w:sz w:val="28"/>
          <w:szCs w:val="28"/>
        </w:rPr>
        <w:t>AUTHORITY TO MAKE ENQUIRIES</w:t>
      </w:r>
    </w:p>
    <w:p w14:paraId="10D74388" w14:textId="77777777" w:rsidR="00FA5B7A" w:rsidRPr="00FA5B7A" w:rsidRDefault="00FA5B7A" w:rsidP="00FA5B7A">
      <w:pPr>
        <w:pStyle w:val="BodyText"/>
        <w:spacing w:before="8"/>
        <w:rPr>
          <w:sz w:val="28"/>
          <w:szCs w:val="15"/>
        </w:rPr>
      </w:pPr>
    </w:p>
    <w:p w14:paraId="2D467014" w14:textId="330A27DF" w:rsidR="00FA5B7A" w:rsidRDefault="00FA5B7A" w:rsidP="00FA5B7A">
      <w:pPr>
        <w:pStyle w:val="BodyText"/>
        <w:spacing w:before="1"/>
        <w:ind w:right="-336"/>
      </w:pPr>
      <w:r w:rsidRPr="00FA5B7A">
        <w:t>USE OF YOUR PERSONAL DATA</w:t>
      </w:r>
    </w:p>
    <w:p w14:paraId="02468789" w14:textId="77777777" w:rsidR="00FA5B7A" w:rsidRDefault="00FA5B7A" w:rsidP="00FA5B7A">
      <w:pPr>
        <w:pStyle w:val="BodyText"/>
        <w:spacing w:before="10"/>
        <w:rPr>
          <w:sz w:val="13"/>
        </w:rPr>
      </w:pPr>
    </w:p>
    <w:p w14:paraId="66CA4532" w14:textId="77777777" w:rsidR="00FA5B7A" w:rsidRDefault="00FA5B7A" w:rsidP="00FA5B7A">
      <w:pPr>
        <w:pStyle w:val="BodyText"/>
        <w:spacing w:before="93"/>
        <w:ind w:right="282"/>
      </w:pPr>
      <w:r>
        <w:t>I understand that the London Borough of Bromley may use my personal data without my specific consent to provide me with one or more Council services and to comply with the Council’s statutory and legal obligations. Information about how the Council uses and protects personal data and about personal data rights is available at</w:t>
      </w:r>
      <w:r>
        <w:rPr>
          <w:color w:val="0000FF"/>
        </w:rPr>
        <w:t xml:space="preserve"> </w:t>
      </w:r>
      <w:hyperlink r:id="rId7">
        <w:r>
          <w:rPr>
            <w:color w:val="0000FF"/>
            <w:u w:val="thick" w:color="0000FF"/>
          </w:rPr>
          <w:t>www.bromley.gov.uk/privacy</w:t>
        </w:r>
      </w:hyperlink>
      <w:r>
        <w:t>.</w:t>
      </w:r>
    </w:p>
    <w:p w14:paraId="78CD725E" w14:textId="77777777" w:rsidR="00FA5B7A" w:rsidRDefault="00FA5B7A" w:rsidP="00FA5B7A">
      <w:pPr>
        <w:pStyle w:val="BodyText"/>
        <w:spacing w:before="5"/>
        <w:rPr>
          <w:sz w:val="17"/>
        </w:rPr>
      </w:pPr>
    </w:p>
    <w:p w14:paraId="7CA983DE" w14:textId="7D1782F5" w:rsidR="00FA5B7A" w:rsidRDefault="00FA5B7A" w:rsidP="00FA5B7A">
      <w:pPr>
        <w:spacing w:before="94" w:line="259" w:lineRule="auto"/>
        <w:ind w:right="280"/>
        <w:jc w:val="both"/>
      </w:pPr>
      <w:r>
        <w:t xml:space="preserve">In </w:t>
      </w:r>
      <w:r>
        <w:rPr>
          <w:spacing w:val="-5"/>
        </w:rPr>
        <w:t xml:space="preserve">order </w:t>
      </w:r>
      <w:r>
        <w:t xml:space="preserve">to </w:t>
      </w:r>
      <w:r>
        <w:rPr>
          <w:spacing w:val="-5"/>
        </w:rPr>
        <w:t xml:space="preserve">offer you appropriate </w:t>
      </w:r>
      <w:r>
        <w:rPr>
          <w:spacing w:val="-6"/>
        </w:rPr>
        <w:t xml:space="preserve">housing advice </w:t>
      </w:r>
      <w:r>
        <w:rPr>
          <w:spacing w:val="-4"/>
        </w:rPr>
        <w:t xml:space="preserve">and </w:t>
      </w:r>
      <w:r>
        <w:rPr>
          <w:spacing w:val="-6"/>
        </w:rPr>
        <w:t xml:space="preserve">assistance, </w:t>
      </w:r>
      <w:r>
        <w:rPr>
          <w:spacing w:val="-3"/>
        </w:rPr>
        <w:t xml:space="preserve">it </w:t>
      </w:r>
      <w:r>
        <w:rPr>
          <w:spacing w:val="-4"/>
        </w:rPr>
        <w:t xml:space="preserve">may </w:t>
      </w:r>
      <w:r>
        <w:t>be necessary to contact individuals or organisations who hold information about you and your housing situation to request further information and/or evidence of information you have</w:t>
      </w:r>
      <w:r>
        <w:rPr>
          <w:spacing w:val="2"/>
        </w:rPr>
        <w:t xml:space="preserve"> </w:t>
      </w:r>
      <w:r>
        <w:t xml:space="preserve">provided. The Service will also make referrals and share your information with internal and external services, </w:t>
      </w:r>
      <w:r w:rsidR="00AB7918">
        <w:t>agencies,</w:t>
      </w:r>
      <w:r>
        <w:t xml:space="preserve"> and companies to assist you to access housing options, housing advice and support or employment etc.</w:t>
      </w:r>
    </w:p>
    <w:p w14:paraId="2D0E2560" w14:textId="77777777" w:rsidR="00FA5B7A" w:rsidRDefault="00FA5B7A" w:rsidP="00FA5B7A">
      <w:pPr>
        <w:pStyle w:val="BodyText"/>
        <w:spacing w:before="1"/>
        <w:jc w:val="both"/>
        <w:rPr>
          <w:u w:val="thick"/>
        </w:rPr>
      </w:pPr>
    </w:p>
    <w:p w14:paraId="7E2E9809" w14:textId="759C69EE" w:rsidR="00FA5B7A" w:rsidRDefault="00FA5B7A" w:rsidP="00FA5B7A">
      <w:pPr>
        <w:pStyle w:val="BodyText"/>
        <w:spacing w:before="1"/>
        <w:jc w:val="both"/>
      </w:pPr>
      <w:r>
        <w:rPr>
          <w:u w:val="thick"/>
        </w:rPr>
        <w:t>SPECIFIC CONSENT</w:t>
      </w:r>
    </w:p>
    <w:p w14:paraId="75DB984E" w14:textId="55EAF359" w:rsidR="00FA5B7A" w:rsidRDefault="00FA5B7A" w:rsidP="000A08C9">
      <w:pPr>
        <w:pStyle w:val="BodyText"/>
        <w:spacing w:before="94" w:line="259" w:lineRule="auto"/>
      </w:pPr>
      <w:r>
        <w:t>I agree and give my specific informed consent to share and obtain personal information and make background checks with the following organisations:</w:t>
      </w:r>
    </w:p>
    <w:p w14:paraId="318690CC" w14:textId="77777777" w:rsidR="000A08C9" w:rsidRPr="000A08C9" w:rsidRDefault="000A08C9" w:rsidP="000A08C9">
      <w:pPr>
        <w:pStyle w:val="BodyText"/>
        <w:spacing w:before="94" w:line="259" w:lineRule="auto"/>
        <w:rPr>
          <w:sz w:val="8"/>
          <w:szCs w:val="8"/>
        </w:rPr>
      </w:pPr>
    </w:p>
    <w:tbl>
      <w:tblPr>
        <w:tblStyle w:val="TableGrid"/>
        <w:tblW w:w="9776" w:type="dxa"/>
        <w:tblLook w:val="04A0" w:firstRow="1" w:lastRow="0" w:firstColumn="1" w:lastColumn="0" w:noHBand="0" w:noVBand="1"/>
      </w:tblPr>
      <w:tblGrid>
        <w:gridCol w:w="3675"/>
        <w:gridCol w:w="3691"/>
        <w:gridCol w:w="2410"/>
      </w:tblGrid>
      <w:tr w:rsidR="00FA5B7A" w14:paraId="6FDB8D6D" w14:textId="77777777" w:rsidTr="000A08C9">
        <w:trPr>
          <w:trHeight w:val="104"/>
        </w:trPr>
        <w:tc>
          <w:tcPr>
            <w:tcW w:w="3675" w:type="dxa"/>
            <w:vAlign w:val="center"/>
          </w:tcPr>
          <w:p w14:paraId="12F82DAA" w14:textId="4726B442" w:rsidR="00FA5B7A" w:rsidRPr="00FA5B7A" w:rsidRDefault="00FA5B7A" w:rsidP="000A08C9">
            <w:pPr>
              <w:pStyle w:val="TableParagraph"/>
              <w:spacing w:line="247" w:lineRule="exact"/>
              <w:rPr>
                <w:sz w:val="21"/>
                <w:szCs w:val="21"/>
              </w:rPr>
            </w:pPr>
            <w:r w:rsidRPr="00FA5B7A">
              <w:rPr>
                <w:sz w:val="21"/>
                <w:szCs w:val="21"/>
              </w:rPr>
              <w:t>Benefit Agencies</w:t>
            </w:r>
            <w:r>
              <w:rPr>
                <w:sz w:val="21"/>
                <w:szCs w:val="21"/>
              </w:rPr>
              <w:t xml:space="preserve"> / DWP</w:t>
            </w:r>
          </w:p>
        </w:tc>
        <w:tc>
          <w:tcPr>
            <w:tcW w:w="3691" w:type="dxa"/>
            <w:vAlign w:val="center"/>
          </w:tcPr>
          <w:p w14:paraId="55FC8D20" w14:textId="7D9A38D2" w:rsidR="00FA5B7A" w:rsidRPr="00FA5B7A" w:rsidRDefault="00FA5B7A" w:rsidP="009B6814">
            <w:pPr>
              <w:spacing w:before="94" w:line="259" w:lineRule="auto"/>
              <w:ind w:right="30"/>
              <w:rPr>
                <w:sz w:val="21"/>
                <w:szCs w:val="21"/>
              </w:rPr>
            </w:pPr>
            <w:r w:rsidRPr="00FA5B7A">
              <w:rPr>
                <w:sz w:val="21"/>
                <w:szCs w:val="21"/>
              </w:rPr>
              <w:t>Schools</w:t>
            </w:r>
            <w:r>
              <w:rPr>
                <w:sz w:val="21"/>
                <w:szCs w:val="21"/>
              </w:rPr>
              <w:t>,</w:t>
            </w:r>
            <w:r w:rsidRPr="00FA5B7A">
              <w:rPr>
                <w:sz w:val="21"/>
                <w:szCs w:val="21"/>
              </w:rPr>
              <w:t xml:space="preserve"> colleges</w:t>
            </w:r>
            <w:r w:rsidR="009B6814">
              <w:rPr>
                <w:sz w:val="21"/>
                <w:szCs w:val="21"/>
              </w:rPr>
              <w:t xml:space="preserve"> &amp; </w:t>
            </w:r>
            <w:r>
              <w:rPr>
                <w:sz w:val="21"/>
                <w:szCs w:val="21"/>
              </w:rPr>
              <w:t>universities</w:t>
            </w:r>
            <w:r w:rsidR="009B6814">
              <w:rPr>
                <w:sz w:val="21"/>
                <w:szCs w:val="21"/>
              </w:rPr>
              <w:t xml:space="preserve"> </w:t>
            </w:r>
            <w:r w:rsidR="0046238C">
              <w:rPr>
                <w:sz w:val="21"/>
                <w:szCs w:val="21"/>
              </w:rPr>
              <w:t>etc.</w:t>
            </w:r>
          </w:p>
        </w:tc>
        <w:tc>
          <w:tcPr>
            <w:tcW w:w="2410" w:type="dxa"/>
            <w:vAlign w:val="center"/>
          </w:tcPr>
          <w:p w14:paraId="54BEF192" w14:textId="75B246A3" w:rsidR="00FA5B7A" w:rsidRPr="00FA5B7A" w:rsidRDefault="00FA5B7A" w:rsidP="000A08C9">
            <w:pPr>
              <w:spacing w:before="94" w:line="259" w:lineRule="auto"/>
              <w:ind w:right="317"/>
              <w:rPr>
                <w:sz w:val="21"/>
                <w:szCs w:val="21"/>
              </w:rPr>
            </w:pPr>
            <w:r>
              <w:rPr>
                <w:sz w:val="21"/>
                <w:szCs w:val="21"/>
              </w:rPr>
              <w:t>Solicitors</w:t>
            </w:r>
            <w:r w:rsidR="000A08C9">
              <w:rPr>
                <w:sz w:val="21"/>
                <w:szCs w:val="21"/>
              </w:rPr>
              <w:t xml:space="preserve"> / Legal </w:t>
            </w:r>
          </w:p>
        </w:tc>
      </w:tr>
      <w:tr w:rsidR="00FA5B7A" w14:paraId="46A8B5C3" w14:textId="77777777" w:rsidTr="000A08C9">
        <w:tc>
          <w:tcPr>
            <w:tcW w:w="3675" w:type="dxa"/>
            <w:vAlign w:val="center"/>
          </w:tcPr>
          <w:p w14:paraId="54CD6FA1" w14:textId="02A4E3F9" w:rsidR="00FA5B7A" w:rsidRPr="00FA5B7A" w:rsidRDefault="00FA5B7A" w:rsidP="000A08C9">
            <w:pPr>
              <w:spacing w:before="94" w:line="259" w:lineRule="auto"/>
              <w:ind w:right="26"/>
              <w:rPr>
                <w:sz w:val="21"/>
                <w:szCs w:val="21"/>
              </w:rPr>
            </w:pPr>
            <w:r w:rsidRPr="00FA5B7A">
              <w:rPr>
                <w:sz w:val="21"/>
                <w:szCs w:val="21"/>
              </w:rPr>
              <w:t>Current</w:t>
            </w:r>
            <w:r w:rsidR="000A08C9">
              <w:rPr>
                <w:sz w:val="21"/>
                <w:szCs w:val="21"/>
              </w:rPr>
              <w:t xml:space="preserve">, </w:t>
            </w:r>
            <w:r w:rsidRPr="00FA5B7A">
              <w:rPr>
                <w:sz w:val="21"/>
                <w:szCs w:val="21"/>
              </w:rPr>
              <w:t>previous</w:t>
            </w:r>
            <w:r w:rsidR="000A08C9">
              <w:rPr>
                <w:sz w:val="21"/>
                <w:szCs w:val="21"/>
              </w:rPr>
              <w:t xml:space="preserve"> &amp; future</w:t>
            </w:r>
            <w:r w:rsidRPr="00FA5B7A">
              <w:rPr>
                <w:sz w:val="21"/>
                <w:szCs w:val="21"/>
              </w:rPr>
              <w:t xml:space="preserve"> landlords</w:t>
            </w:r>
            <w:r>
              <w:rPr>
                <w:sz w:val="21"/>
                <w:szCs w:val="21"/>
              </w:rPr>
              <w:t xml:space="preserve">, </w:t>
            </w:r>
            <w:r w:rsidR="00AB7918">
              <w:rPr>
                <w:sz w:val="21"/>
                <w:szCs w:val="21"/>
              </w:rPr>
              <w:t>refuges,</w:t>
            </w:r>
            <w:r w:rsidRPr="00FA5B7A">
              <w:rPr>
                <w:sz w:val="21"/>
                <w:szCs w:val="21"/>
              </w:rPr>
              <w:t xml:space="preserve"> or housing associations</w:t>
            </w:r>
          </w:p>
        </w:tc>
        <w:tc>
          <w:tcPr>
            <w:tcW w:w="3691" w:type="dxa"/>
            <w:vAlign w:val="center"/>
          </w:tcPr>
          <w:p w14:paraId="68405604" w14:textId="247560A3" w:rsidR="00FA5B7A" w:rsidRPr="00FA5B7A" w:rsidRDefault="00FA5B7A" w:rsidP="000A08C9">
            <w:pPr>
              <w:spacing w:before="94" w:line="259" w:lineRule="auto"/>
              <w:ind w:right="30"/>
              <w:rPr>
                <w:sz w:val="21"/>
                <w:szCs w:val="21"/>
              </w:rPr>
            </w:pPr>
            <w:r w:rsidRPr="00FA5B7A">
              <w:rPr>
                <w:sz w:val="21"/>
                <w:szCs w:val="21"/>
              </w:rPr>
              <w:t>Outreach Services</w:t>
            </w:r>
            <w:r w:rsidR="000A08C9">
              <w:rPr>
                <w:sz w:val="21"/>
                <w:szCs w:val="21"/>
              </w:rPr>
              <w:t xml:space="preserve"> / Specialist</w:t>
            </w:r>
            <w:r>
              <w:rPr>
                <w:sz w:val="21"/>
                <w:szCs w:val="21"/>
              </w:rPr>
              <w:t xml:space="preserve"> Services / Homelessness Agencies</w:t>
            </w:r>
          </w:p>
        </w:tc>
        <w:tc>
          <w:tcPr>
            <w:tcW w:w="2410" w:type="dxa"/>
            <w:vAlign w:val="center"/>
          </w:tcPr>
          <w:p w14:paraId="0730D231" w14:textId="15158E57" w:rsidR="00FA5B7A" w:rsidRPr="00FA5B7A" w:rsidRDefault="00FA5B7A" w:rsidP="000A08C9">
            <w:pPr>
              <w:spacing w:before="94" w:line="259" w:lineRule="auto"/>
              <w:ind w:right="280"/>
              <w:rPr>
                <w:sz w:val="21"/>
                <w:szCs w:val="21"/>
              </w:rPr>
            </w:pPr>
            <w:r>
              <w:rPr>
                <w:sz w:val="21"/>
                <w:szCs w:val="21"/>
              </w:rPr>
              <w:t>Mortgage Companies</w:t>
            </w:r>
          </w:p>
        </w:tc>
      </w:tr>
      <w:tr w:rsidR="00FA5B7A" w14:paraId="580666CD" w14:textId="77777777" w:rsidTr="000A08C9">
        <w:tc>
          <w:tcPr>
            <w:tcW w:w="3675" w:type="dxa"/>
            <w:vAlign w:val="center"/>
          </w:tcPr>
          <w:p w14:paraId="5151D314" w14:textId="57449C6D" w:rsidR="00FA5B7A" w:rsidRPr="00FA5B7A" w:rsidRDefault="00FA5B7A" w:rsidP="000A08C9">
            <w:pPr>
              <w:spacing w:before="94" w:line="259" w:lineRule="auto"/>
              <w:ind w:right="280"/>
              <w:rPr>
                <w:sz w:val="21"/>
                <w:szCs w:val="21"/>
              </w:rPr>
            </w:pPr>
            <w:r w:rsidRPr="00FA5B7A">
              <w:rPr>
                <w:sz w:val="21"/>
                <w:szCs w:val="21"/>
              </w:rPr>
              <w:t>Health Professionals &amp; Agencies</w:t>
            </w:r>
          </w:p>
        </w:tc>
        <w:tc>
          <w:tcPr>
            <w:tcW w:w="3691" w:type="dxa"/>
            <w:vAlign w:val="center"/>
          </w:tcPr>
          <w:p w14:paraId="4B1B8CEB" w14:textId="1C2027C0" w:rsidR="00FA5B7A" w:rsidRPr="00FA5B7A" w:rsidRDefault="00FA5B7A" w:rsidP="000A08C9">
            <w:pPr>
              <w:spacing w:before="94" w:line="259" w:lineRule="auto"/>
              <w:ind w:right="280"/>
              <w:rPr>
                <w:sz w:val="21"/>
                <w:szCs w:val="21"/>
              </w:rPr>
            </w:pPr>
            <w:r w:rsidRPr="00FA5B7A">
              <w:rPr>
                <w:sz w:val="21"/>
                <w:szCs w:val="21"/>
              </w:rPr>
              <w:t>Hotels/Accommodation providers</w:t>
            </w:r>
          </w:p>
        </w:tc>
        <w:tc>
          <w:tcPr>
            <w:tcW w:w="2410" w:type="dxa"/>
            <w:vAlign w:val="center"/>
          </w:tcPr>
          <w:p w14:paraId="7AF9E75D" w14:textId="5EF7CB29" w:rsidR="00FA5B7A" w:rsidRPr="00FA5B7A" w:rsidRDefault="00FA5B7A" w:rsidP="009B6814">
            <w:pPr>
              <w:spacing w:before="94" w:line="259" w:lineRule="auto"/>
              <w:ind w:right="31"/>
              <w:rPr>
                <w:sz w:val="21"/>
                <w:szCs w:val="21"/>
              </w:rPr>
            </w:pPr>
            <w:r>
              <w:rPr>
                <w:sz w:val="21"/>
                <w:szCs w:val="21"/>
              </w:rPr>
              <w:t>Employers</w:t>
            </w:r>
            <w:r w:rsidR="009B6814">
              <w:rPr>
                <w:sz w:val="21"/>
                <w:szCs w:val="21"/>
              </w:rPr>
              <w:t xml:space="preserve"> / Agencies</w:t>
            </w:r>
          </w:p>
        </w:tc>
      </w:tr>
      <w:tr w:rsidR="00FA5B7A" w14:paraId="72DD9CD5" w14:textId="77777777" w:rsidTr="000A08C9">
        <w:tc>
          <w:tcPr>
            <w:tcW w:w="3675" w:type="dxa"/>
            <w:vAlign w:val="center"/>
          </w:tcPr>
          <w:p w14:paraId="08A29DD8" w14:textId="2DEA7F8A" w:rsidR="00FA5B7A" w:rsidRPr="00FA5B7A" w:rsidRDefault="00FA5B7A" w:rsidP="000A08C9">
            <w:pPr>
              <w:spacing w:before="94" w:line="259" w:lineRule="auto"/>
              <w:ind w:right="280"/>
              <w:rPr>
                <w:sz w:val="21"/>
                <w:szCs w:val="21"/>
              </w:rPr>
            </w:pPr>
            <w:r w:rsidRPr="00FA5B7A">
              <w:rPr>
                <w:sz w:val="21"/>
                <w:szCs w:val="21"/>
              </w:rPr>
              <w:t>Credit Reference Agencies</w:t>
            </w:r>
          </w:p>
        </w:tc>
        <w:tc>
          <w:tcPr>
            <w:tcW w:w="3691" w:type="dxa"/>
            <w:vAlign w:val="center"/>
          </w:tcPr>
          <w:p w14:paraId="618E1300" w14:textId="61BA9B09" w:rsidR="00FA5B7A" w:rsidRPr="00FA5B7A" w:rsidRDefault="00FA5B7A" w:rsidP="000A08C9">
            <w:pPr>
              <w:spacing w:before="94" w:line="259" w:lineRule="auto"/>
              <w:ind w:right="280"/>
              <w:rPr>
                <w:sz w:val="21"/>
                <w:szCs w:val="21"/>
              </w:rPr>
            </w:pPr>
            <w:r w:rsidRPr="00FA5B7A">
              <w:rPr>
                <w:sz w:val="21"/>
                <w:szCs w:val="21"/>
              </w:rPr>
              <w:t>Local Authorities</w:t>
            </w:r>
            <w:r w:rsidR="000A08C9">
              <w:rPr>
                <w:sz w:val="21"/>
                <w:szCs w:val="21"/>
              </w:rPr>
              <w:t xml:space="preserve"> / all departments</w:t>
            </w:r>
          </w:p>
        </w:tc>
        <w:tc>
          <w:tcPr>
            <w:tcW w:w="2410" w:type="dxa"/>
            <w:vAlign w:val="center"/>
          </w:tcPr>
          <w:p w14:paraId="227BD54C" w14:textId="412B41CB" w:rsidR="00FA5B7A" w:rsidRPr="00FA5B7A" w:rsidRDefault="00FA5B7A" w:rsidP="000A08C9">
            <w:pPr>
              <w:spacing w:before="94" w:line="259" w:lineRule="auto"/>
              <w:ind w:right="280"/>
              <w:rPr>
                <w:sz w:val="21"/>
                <w:szCs w:val="21"/>
              </w:rPr>
            </w:pPr>
            <w:r>
              <w:rPr>
                <w:sz w:val="21"/>
                <w:szCs w:val="21"/>
              </w:rPr>
              <w:t>Individuals &amp; Hosts</w:t>
            </w:r>
          </w:p>
        </w:tc>
      </w:tr>
      <w:tr w:rsidR="00FA5B7A" w14:paraId="481D1041" w14:textId="77777777" w:rsidTr="000A08C9">
        <w:trPr>
          <w:trHeight w:val="284"/>
        </w:trPr>
        <w:tc>
          <w:tcPr>
            <w:tcW w:w="3675" w:type="dxa"/>
            <w:vAlign w:val="center"/>
          </w:tcPr>
          <w:p w14:paraId="3AD67F28" w14:textId="00FB655A" w:rsidR="00FA5B7A" w:rsidRPr="00FA5B7A" w:rsidRDefault="00FA5B7A" w:rsidP="000A08C9">
            <w:pPr>
              <w:spacing w:before="94" w:line="259" w:lineRule="auto"/>
              <w:ind w:right="280"/>
              <w:rPr>
                <w:sz w:val="21"/>
                <w:szCs w:val="21"/>
              </w:rPr>
            </w:pPr>
            <w:r w:rsidRPr="00FA5B7A">
              <w:rPr>
                <w:sz w:val="21"/>
                <w:szCs w:val="21"/>
              </w:rPr>
              <w:t>External Homelessness Reviews Service</w:t>
            </w:r>
          </w:p>
        </w:tc>
        <w:tc>
          <w:tcPr>
            <w:tcW w:w="3691" w:type="dxa"/>
            <w:vAlign w:val="center"/>
          </w:tcPr>
          <w:p w14:paraId="51D8EB09" w14:textId="7B6ED984" w:rsidR="00FA5B7A" w:rsidRPr="00FA5B7A" w:rsidRDefault="00FA5B7A" w:rsidP="000A08C9">
            <w:pPr>
              <w:spacing w:before="94" w:line="259" w:lineRule="auto"/>
              <w:ind w:right="280"/>
              <w:rPr>
                <w:sz w:val="21"/>
                <w:szCs w:val="21"/>
              </w:rPr>
            </w:pPr>
            <w:r w:rsidRPr="00FA5B7A">
              <w:rPr>
                <w:sz w:val="21"/>
                <w:szCs w:val="21"/>
              </w:rPr>
              <w:t>Criminal Justice Service including Police / Probation</w:t>
            </w:r>
            <w:r>
              <w:rPr>
                <w:sz w:val="21"/>
                <w:szCs w:val="21"/>
              </w:rPr>
              <w:t xml:space="preserve"> / MAPPA</w:t>
            </w:r>
          </w:p>
        </w:tc>
        <w:tc>
          <w:tcPr>
            <w:tcW w:w="2410" w:type="dxa"/>
            <w:vAlign w:val="center"/>
          </w:tcPr>
          <w:p w14:paraId="7ADBBC8D" w14:textId="2DC79B6E" w:rsidR="00FA5B7A" w:rsidRDefault="00FA5B7A" w:rsidP="000A08C9">
            <w:pPr>
              <w:spacing w:line="259" w:lineRule="auto"/>
              <w:ind w:right="278"/>
              <w:rPr>
                <w:sz w:val="21"/>
                <w:szCs w:val="21"/>
              </w:rPr>
            </w:pPr>
            <w:r>
              <w:rPr>
                <w:sz w:val="21"/>
                <w:szCs w:val="21"/>
              </w:rPr>
              <w:t xml:space="preserve">Finance / </w:t>
            </w:r>
            <w:r w:rsidR="000A08C9">
              <w:rPr>
                <w:sz w:val="21"/>
                <w:szCs w:val="21"/>
              </w:rPr>
              <w:t>L</w:t>
            </w:r>
            <w:r>
              <w:rPr>
                <w:sz w:val="21"/>
                <w:szCs w:val="21"/>
              </w:rPr>
              <w:t>oan</w:t>
            </w:r>
          </w:p>
          <w:p w14:paraId="09BD9961" w14:textId="492FF5FA" w:rsidR="00FA5B7A" w:rsidRPr="00FA5B7A" w:rsidRDefault="000A08C9" w:rsidP="000A08C9">
            <w:pPr>
              <w:spacing w:line="259" w:lineRule="auto"/>
              <w:ind w:right="278"/>
              <w:rPr>
                <w:sz w:val="21"/>
                <w:szCs w:val="21"/>
              </w:rPr>
            </w:pPr>
            <w:r>
              <w:rPr>
                <w:sz w:val="21"/>
                <w:szCs w:val="21"/>
              </w:rPr>
              <w:t>C</w:t>
            </w:r>
            <w:r w:rsidR="00FA5B7A">
              <w:rPr>
                <w:sz w:val="21"/>
                <w:szCs w:val="21"/>
              </w:rPr>
              <w:t>ompanies</w:t>
            </w:r>
            <w:r>
              <w:rPr>
                <w:sz w:val="21"/>
                <w:szCs w:val="21"/>
              </w:rPr>
              <w:t xml:space="preserve"> </w:t>
            </w:r>
            <w:r w:rsidR="00FA5B7A">
              <w:rPr>
                <w:sz w:val="21"/>
                <w:szCs w:val="21"/>
              </w:rPr>
              <w:t>/</w:t>
            </w:r>
            <w:r>
              <w:rPr>
                <w:sz w:val="21"/>
                <w:szCs w:val="21"/>
              </w:rPr>
              <w:t xml:space="preserve"> B</w:t>
            </w:r>
            <w:r w:rsidR="00FA5B7A">
              <w:rPr>
                <w:sz w:val="21"/>
                <w:szCs w:val="21"/>
              </w:rPr>
              <w:t>anks</w:t>
            </w:r>
          </w:p>
        </w:tc>
      </w:tr>
    </w:tbl>
    <w:p w14:paraId="1E0559D1" w14:textId="77777777" w:rsidR="00FA5B7A" w:rsidRDefault="00FA5B7A" w:rsidP="009B6814">
      <w:pPr>
        <w:pStyle w:val="BodyText"/>
        <w:spacing w:before="10"/>
        <w:ind w:right="-425"/>
        <w:rPr>
          <w:b w:val="0"/>
          <w:sz w:val="23"/>
        </w:rPr>
      </w:pPr>
    </w:p>
    <w:p w14:paraId="21845365" w14:textId="2AB2C4BB" w:rsidR="00FA5B7A" w:rsidRPr="00FA5B7A" w:rsidRDefault="00FA5B7A" w:rsidP="009B6814">
      <w:pPr>
        <w:pStyle w:val="BodyText"/>
        <w:spacing w:line="264" w:lineRule="auto"/>
        <w:ind w:right="-425"/>
        <w:rPr>
          <w:b w:val="0"/>
          <w:bCs w:val="0"/>
          <w:sz w:val="21"/>
          <w:szCs w:val="21"/>
        </w:rPr>
      </w:pPr>
      <w:r w:rsidRPr="00FA5B7A">
        <w:rPr>
          <w:b w:val="0"/>
          <w:bCs w:val="0"/>
          <w:spacing w:val="-4"/>
          <w:sz w:val="21"/>
          <w:szCs w:val="21"/>
        </w:rPr>
        <w:t xml:space="preserve">The </w:t>
      </w:r>
      <w:r w:rsidRPr="00FA5B7A">
        <w:rPr>
          <w:b w:val="0"/>
          <w:bCs w:val="0"/>
          <w:spacing w:val="-5"/>
          <w:sz w:val="21"/>
          <w:szCs w:val="21"/>
        </w:rPr>
        <w:t xml:space="preserve">council </w:t>
      </w:r>
      <w:r w:rsidRPr="00FA5B7A">
        <w:rPr>
          <w:b w:val="0"/>
          <w:bCs w:val="0"/>
          <w:sz w:val="21"/>
          <w:szCs w:val="21"/>
        </w:rPr>
        <w:t xml:space="preserve">is </w:t>
      </w:r>
      <w:r w:rsidRPr="00FA5B7A">
        <w:rPr>
          <w:b w:val="0"/>
          <w:bCs w:val="0"/>
          <w:spacing w:val="-5"/>
          <w:sz w:val="21"/>
          <w:szCs w:val="21"/>
        </w:rPr>
        <w:t xml:space="preserve">required </w:t>
      </w:r>
      <w:r w:rsidRPr="00FA5B7A">
        <w:rPr>
          <w:b w:val="0"/>
          <w:bCs w:val="0"/>
          <w:sz w:val="21"/>
          <w:szCs w:val="21"/>
        </w:rPr>
        <w:t xml:space="preserve">by </w:t>
      </w:r>
      <w:r w:rsidRPr="00FA5B7A">
        <w:rPr>
          <w:b w:val="0"/>
          <w:bCs w:val="0"/>
          <w:spacing w:val="-4"/>
          <w:sz w:val="21"/>
          <w:szCs w:val="21"/>
        </w:rPr>
        <w:t xml:space="preserve">law </w:t>
      </w:r>
      <w:r w:rsidRPr="00FA5B7A">
        <w:rPr>
          <w:b w:val="0"/>
          <w:bCs w:val="0"/>
          <w:sz w:val="21"/>
          <w:szCs w:val="21"/>
        </w:rPr>
        <w:t xml:space="preserve">to </w:t>
      </w:r>
      <w:r w:rsidRPr="00FA5B7A">
        <w:rPr>
          <w:b w:val="0"/>
          <w:bCs w:val="0"/>
          <w:spacing w:val="-5"/>
          <w:sz w:val="21"/>
          <w:szCs w:val="21"/>
        </w:rPr>
        <w:t xml:space="preserve">protect </w:t>
      </w:r>
      <w:r w:rsidRPr="00FA5B7A">
        <w:rPr>
          <w:b w:val="0"/>
          <w:bCs w:val="0"/>
          <w:spacing w:val="-4"/>
          <w:sz w:val="21"/>
          <w:szCs w:val="21"/>
        </w:rPr>
        <w:t xml:space="preserve">the </w:t>
      </w:r>
      <w:r w:rsidRPr="00FA5B7A">
        <w:rPr>
          <w:b w:val="0"/>
          <w:bCs w:val="0"/>
          <w:spacing w:val="-5"/>
          <w:sz w:val="21"/>
          <w:szCs w:val="21"/>
        </w:rPr>
        <w:t xml:space="preserve">public </w:t>
      </w:r>
      <w:r w:rsidRPr="00FA5B7A">
        <w:rPr>
          <w:b w:val="0"/>
          <w:bCs w:val="0"/>
          <w:spacing w:val="-4"/>
          <w:sz w:val="21"/>
          <w:szCs w:val="21"/>
        </w:rPr>
        <w:t xml:space="preserve">funds </w:t>
      </w:r>
      <w:r w:rsidRPr="00FA5B7A">
        <w:rPr>
          <w:b w:val="0"/>
          <w:bCs w:val="0"/>
          <w:sz w:val="21"/>
          <w:szCs w:val="21"/>
        </w:rPr>
        <w:t xml:space="preserve">it </w:t>
      </w:r>
      <w:r w:rsidR="00FE2859" w:rsidRPr="00FA5B7A">
        <w:rPr>
          <w:b w:val="0"/>
          <w:bCs w:val="0"/>
          <w:spacing w:val="-5"/>
          <w:sz w:val="21"/>
          <w:szCs w:val="21"/>
        </w:rPr>
        <w:t>administrates</w:t>
      </w:r>
      <w:r w:rsidRPr="00FA5B7A">
        <w:rPr>
          <w:b w:val="0"/>
          <w:bCs w:val="0"/>
          <w:spacing w:val="-5"/>
          <w:sz w:val="21"/>
          <w:szCs w:val="21"/>
        </w:rPr>
        <w:t xml:space="preserve">. </w:t>
      </w:r>
      <w:r w:rsidRPr="00FA5B7A">
        <w:rPr>
          <w:b w:val="0"/>
          <w:bCs w:val="0"/>
          <w:sz w:val="21"/>
          <w:szCs w:val="21"/>
        </w:rPr>
        <w:t xml:space="preserve">It </w:t>
      </w:r>
      <w:r w:rsidRPr="00FA5B7A">
        <w:rPr>
          <w:b w:val="0"/>
          <w:bCs w:val="0"/>
          <w:spacing w:val="-3"/>
          <w:sz w:val="21"/>
          <w:szCs w:val="21"/>
        </w:rPr>
        <w:t xml:space="preserve">may </w:t>
      </w:r>
      <w:r w:rsidRPr="00FA5B7A">
        <w:rPr>
          <w:b w:val="0"/>
          <w:bCs w:val="0"/>
          <w:spacing w:val="-4"/>
          <w:sz w:val="21"/>
          <w:szCs w:val="21"/>
        </w:rPr>
        <w:t xml:space="preserve">share </w:t>
      </w:r>
      <w:r w:rsidRPr="00FA5B7A">
        <w:rPr>
          <w:b w:val="0"/>
          <w:bCs w:val="0"/>
          <w:spacing w:val="-5"/>
          <w:sz w:val="21"/>
          <w:szCs w:val="21"/>
        </w:rPr>
        <w:t xml:space="preserve">information provided </w:t>
      </w:r>
      <w:r w:rsidRPr="00FA5B7A">
        <w:rPr>
          <w:b w:val="0"/>
          <w:bCs w:val="0"/>
          <w:sz w:val="21"/>
          <w:szCs w:val="21"/>
        </w:rPr>
        <w:t xml:space="preserve">to it with </w:t>
      </w:r>
      <w:r w:rsidRPr="00FA5B7A">
        <w:rPr>
          <w:b w:val="0"/>
          <w:bCs w:val="0"/>
          <w:spacing w:val="-5"/>
          <w:sz w:val="21"/>
          <w:szCs w:val="21"/>
        </w:rPr>
        <w:t xml:space="preserve">other bodies responsible </w:t>
      </w:r>
      <w:r w:rsidR="00FE2859" w:rsidRPr="00FA5B7A">
        <w:rPr>
          <w:b w:val="0"/>
          <w:bCs w:val="0"/>
          <w:spacing w:val="-4"/>
          <w:sz w:val="21"/>
          <w:szCs w:val="21"/>
        </w:rPr>
        <w:t>for</w:t>
      </w:r>
      <w:r w:rsidRPr="00FA5B7A">
        <w:rPr>
          <w:b w:val="0"/>
          <w:bCs w:val="0"/>
          <w:spacing w:val="-4"/>
          <w:sz w:val="21"/>
          <w:szCs w:val="21"/>
        </w:rPr>
        <w:t xml:space="preserve"> </w:t>
      </w:r>
      <w:r w:rsidRPr="00FA5B7A">
        <w:rPr>
          <w:b w:val="0"/>
          <w:bCs w:val="0"/>
          <w:spacing w:val="-5"/>
          <w:sz w:val="21"/>
          <w:szCs w:val="21"/>
        </w:rPr>
        <w:t xml:space="preserve">auditing, </w:t>
      </w:r>
      <w:r w:rsidRPr="00FA5B7A">
        <w:rPr>
          <w:b w:val="0"/>
          <w:bCs w:val="0"/>
          <w:spacing w:val="-3"/>
          <w:sz w:val="21"/>
          <w:szCs w:val="21"/>
        </w:rPr>
        <w:t xml:space="preserve">or </w:t>
      </w:r>
      <w:r w:rsidRPr="00FA5B7A">
        <w:rPr>
          <w:b w:val="0"/>
          <w:bCs w:val="0"/>
          <w:spacing w:val="-5"/>
          <w:sz w:val="21"/>
          <w:szCs w:val="21"/>
        </w:rPr>
        <w:t xml:space="preserve">administering </w:t>
      </w:r>
      <w:r w:rsidRPr="00FA5B7A">
        <w:rPr>
          <w:b w:val="0"/>
          <w:bCs w:val="0"/>
          <w:spacing w:val="-4"/>
          <w:sz w:val="21"/>
          <w:szCs w:val="21"/>
        </w:rPr>
        <w:t xml:space="preserve">public </w:t>
      </w:r>
      <w:r w:rsidRPr="00FA5B7A">
        <w:rPr>
          <w:b w:val="0"/>
          <w:bCs w:val="0"/>
          <w:spacing w:val="-5"/>
          <w:sz w:val="21"/>
          <w:szCs w:val="21"/>
        </w:rPr>
        <w:t xml:space="preserve">funds, </w:t>
      </w:r>
      <w:r w:rsidRPr="00FA5B7A">
        <w:rPr>
          <w:b w:val="0"/>
          <w:bCs w:val="0"/>
          <w:spacing w:val="-3"/>
          <w:sz w:val="21"/>
          <w:szCs w:val="21"/>
        </w:rPr>
        <w:t xml:space="preserve">or </w:t>
      </w:r>
      <w:r>
        <w:rPr>
          <w:b w:val="0"/>
          <w:bCs w:val="0"/>
          <w:spacing w:val="-4"/>
          <w:sz w:val="21"/>
          <w:szCs w:val="21"/>
        </w:rPr>
        <w:t xml:space="preserve">undertaking a </w:t>
      </w:r>
      <w:r w:rsidRPr="00FA5B7A">
        <w:rPr>
          <w:b w:val="0"/>
          <w:bCs w:val="0"/>
          <w:spacing w:val="-5"/>
          <w:sz w:val="21"/>
          <w:szCs w:val="21"/>
        </w:rPr>
        <w:t xml:space="preserve">public function, </w:t>
      </w:r>
      <w:r w:rsidR="001F399D" w:rsidRPr="00FA5B7A">
        <w:rPr>
          <w:b w:val="0"/>
          <w:bCs w:val="0"/>
          <w:sz w:val="21"/>
          <w:szCs w:val="21"/>
        </w:rPr>
        <w:t>to</w:t>
      </w:r>
      <w:r w:rsidRPr="00FA5B7A">
        <w:rPr>
          <w:b w:val="0"/>
          <w:bCs w:val="0"/>
          <w:sz w:val="21"/>
          <w:szCs w:val="21"/>
        </w:rPr>
        <w:t xml:space="preserve"> </w:t>
      </w:r>
      <w:r w:rsidRPr="00FA5B7A">
        <w:rPr>
          <w:b w:val="0"/>
          <w:bCs w:val="0"/>
          <w:spacing w:val="-5"/>
          <w:sz w:val="21"/>
          <w:szCs w:val="21"/>
        </w:rPr>
        <w:t xml:space="preserve">prevent </w:t>
      </w:r>
      <w:r w:rsidRPr="00FA5B7A">
        <w:rPr>
          <w:b w:val="0"/>
          <w:bCs w:val="0"/>
          <w:spacing w:val="-4"/>
          <w:sz w:val="21"/>
          <w:szCs w:val="21"/>
        </w:rPr>
        <w:t xml:space="preserve">and </w:t>
      </w:r>
      <w:r w:rsidRPr="00FA5B7A">
        <w:rPr>
          <w:b w:val="0"/>
          <w:bCs w:val="0"/>
          <w:spacing w:val="-5"/>
          <w:sz w:val="21"/>
          <w:szCs w:val="21"/>
        </w:rPr>
        <w:t>detect fraud.</w:t>
      </w:r>
      <w:r w:rsidR="009B6814">
        <w:rPr>
          <w:b w:val="0"/>
          <w:bCs w:val="0"/>
          <w:spacing w:val="-5"/>
          <w:sz w:val="21"/>
          <w:szCs w:val="21"/>
        </w:rPr>
        <w:t xml:space="preserve"> The Council will also share information with public bodies </w:t>
      </w:r>
      <w:r w:rsidR="001F399D">
        <w:rPr>
          <w:b w:val="0"/>
          <w:bCs w:val="0"/>
          <w:spacing w:val="-5"/>
          <w:sz w:val="21"/>
          <w:szCs w:val="21"/>
        </w:rPr>
        <w:t>to</w:t>
      </w:r>
      <w:r w:rsidR="009B6814">
        <w:rPr>
          <w:b w:val="0"/>
          <w:bCs w:val="0"/>
          <w:spacing w:val="-5"/>
          <w:sz w:val="21"/>
          <w:szCs w:val="21"/>
        </w:rPr>
        <w:t xml:space="preserve"> safeguard and protect residents.</w:t>
      </w:r>
    </w:p>
    <w:p w14:paraId="6C801A2A" w14:textId="77777777" w:rsidR="00FA5B7A" w:rsidRPr="00FA5B7A" w:rsidRDefault="00FA5B7A" w:rsidP="00FA5B7A">
      <w:pPr>
        <w:pStyle w:val="BodyText"/>
        <w:spacing w:before="3"/>
        <w:rPr>
          <w:sz w:val="18"/>
          <w:szCs w:val="16"/>
        </w:rPr>
      </w:pPr>
    </w:p>
    <w:p w14:paraId="0978A5C0" w14:textId="77777777" w:rsidR="00FA5B7A" w:rsidRDefault="00FA5B7A" w:rsidP="00FA5B7A">
      <w:pPr>
        <w:spacing w:line="261" w:lineRule="auto"/>
        <w:ind w:right="320"/>
        <w:jc w:val="both"/>
      </w:pPr>
      <w:r>
        <w:t xml:space="preserve">I </w:t>
      </w:r>
      <w:r>
        <w:rPr>
          <w:spacing w:val="-5"/>
        </w:rPr>
        <w:t xml:space="preserve">understand </w:t>
      </w:r>
      <w:r>
        <w:rPr>
          <w:spacing w:val="-4"/>
        </w:rPr>
        <w:t xml:space="preserve">that </w:t>
      </w:r>
      <w:r>
        <w:t xml:space="preserve">I </w:t>
      </w:r>
      <w:r>
        <w:rPr>
          <w:spacing w:val="-4"/>
        </w:rPr>
        <w:t xml:space="preserve">may withdraw this consent </w:t>
      </w:r>
      <w:r>
        <w:rPr>
          <w:spacing w:val="-3"/>
        </w:rPr>
        <w:t xml:space="preserve">at any </w:t>
      </w:r>
      <w:r>
        <w:rPr>
          <w:spacing w:val="-4"/>
        </w:rPr>
        <w:t xml:space="preserve">time </w:t>
      </w:r>
      <w:r>
        <w:t xml:space="preserve">by </w:t>
      </w:r>
      <w:r>
        <w:rPr>
          <w:spacing w:val="-4"/>
        </w:rPr>
        <w:t xml:space="preserve">e-mailing the </w:t>
      </w:r>
      <w:r>
        <w:rPr>
          <w:spacing w:val="-5"/>
        </w:rPr>
        <w:t xml:space="preserve">Housing Compliance </w:t>
      </w:r>
      <w:r>
        <w:rPr>
          <w:spacing w:val="-3"/>
        </w:rPr>
        <w:t xml:space="preserve">and </w:t>
      </w:r>
      <w:r>
        <w:rPr>
          <w:spacing w:val="-5"/>
        </w:rPr>
        <w:t xml:space="preserve">Strategy </w:t>
      </w:r>
      <w:r>
        <w:rPr>
          <w:spacing w:val="-4"/>
        </w:rPr>
        <w:t xml:space="preserve">team </w:t>
      </w:r>
      <w:r>
        <w:rPr>
          <w:spacing w:val="-3"/>
        </w:rPr>
        <w:t>at</w:t>
      </w:r>
      <w:r>
        <w:rPr>
          <w:color w:val="0000FF"/>
          <w:spacing w:val="-3"/>
        </w:rPr>
        <w:t xml:space="preserve"> </w:t>
      </w:r>
      <w:hyperlink r:id="rId8">
        <w:r>
          <w:rPr>
            <w:color w:val="0000FF"/>
            <w:spacing w:val="-5"/>
            <w:u w:val="single" w:color="0000FF"/>
          </w:rPr>
          <w:t>housing.compliance@bromley.gov.uk</w:t>
        </w:r>
      </w:hyperlink>
      <w:r>
        <w:rPr>
          <w:spacing w:val="-5"/>
        </w:rPr>
        <w:t>.</w:t>
      </w:r>
    </w:p>
    <w:p w14:paraId="747B6295" w14:textId="77777777" w:rsidR="00FA5B7A" w:rsidRDefault="00FA5B7A" w:rsidP="00FA5B7A">
      <w:pPr>
        <w:pStyle w:val="BodyText"/>
        <w:spacing w:before="3"/>
        <w:rPr>
          <w:b w:val="0"/>
          <w:sz w:val="23"/>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292"/>
        <w:gridCol w:w="1418"/>
        <w:gridCol w:w="2098"/>
        <w:gridCol w:w="709"/>
        <w:gridCol w:w="1559"/>
      </w:tblGrid>
      <w:tr w:rsidR="00FA5B7A" w14:paraId="387F0206" w14:textId="77777777" w:rsidTr="009A1CEC">
        <w:trPr>
          <w:trHeight w:val="352"/>
        </w:trPr>
        <w:tc>
          <w:tcPr>
            <w:tcW w:w="1244" w:type="dxa"/>
            <w:shd w:val="clear" w:color="auto" w:fill="BEBEBE"/>
          </w:tcPr>
          <w:p w14:paraId="7D1FF032" w14:textId="77777777" w:rsidR="00FA5B7A" w:rsidRDefault="00FA5B7A" w:rsidP="009A1CEC">
            <w:pPr>
              <w:pStyle w:val="TableParagraph"/>
              <w:jc w:val="center"/>
              <w:rPr>
                <w:b/>
              </w:rPr>
            </w:pPr>
            <w:r>
              <w:rPr>
                <w:b/>
              </w:rPr>
              <w:t>Signature</w:t>
            </w:r>
          </w:p>
          <w:p w14:paraId="5B5F9590" w14:textId="2A105B84" w:rsidR="00CA794B" w:rsidRDefault="00CA794B" w:rsidP="009A1CEC">
            <w:pPr>
              <w:pStyle w:val="TableParagraph"/>
              <w:jc w:val="center"/>
              <w:rPr>
                <w:b/>
              </w:rPr>
            </w:pPr>
          </w:p>
        </w:tc>
        <w:tc>
          <w:tcPr>
            <w:tcW w:w="3292" w:type="dxa"/>
          </w:tcPr>
          <w:p w14:paraId="7CF9AA0C" w14:textId="77777777" w:rsidR="00FA5B7A" w:rsidRDefault="00FA5B7A" w:rsidP="00FA5B7A">
            <w:pPr>
              <w:pStyle w:val="TableParagraph"/>
              <w:rPr>
                <w:rFonts w:ascii="Times New Roman"/>
              </w:rPr>
            </w:pPr>
          </w:p>
        </w:tc>
        <w:tc>
          <w:tcPr>
            <w:tcW w:w="1418" w:type="dxa"/>
            <w:shd w:val="clear" w:color="auto" w:fill="BEBEBE"/>
          </w:tcPr>
          <w:p w14:paraId="10FD8E6A" w14:textId="5FF9CCEE" w:rsidR="00FA5B7A" w:rsidRDefault="00FA5B7A" w:rsidP="009A1CEC">
            <w:pPr>
              <w:pStyle w:val="TableParagraph"/>
              <w:spacing w:line="259" w:lineRule="auto"/>
              <w:ind w:right="97"/>
              <w:jc w:val="center"/>
              <w:rPr>
                <w:b/>
              </w:rPr>
            </w:pPr>
            <w:r>
              <w:rPr>
                <w:b/>
              </w:rPr>
              <w:t>Print</w:t>
            </w:r>
            <w:r w:rsidR="009A1CEC">
              <w:rPr>
                <w:b/>
              </w:rPr>
              <w:t xml:space="preserve"> </w:t>
            </w:r>
            <w:r>
              <w:rPr>
                <w:b/>
              </w:rPr>
              <w:t>Name</w:t>
            </w:r>
          </w:p>
        </w:tc>
        <w:tc>
          <w:tcPr>
            <w:tcW w:w="2098" w:type="dxa"/>
          </w:tcPr>
          <w:p w14:paraId="6A4D3C51" w14:textId="77777777" w:rsidR="00FA5B7A" w:rsidRDefault="00FA5B7A" w:rsidP="00FA5B7A">
            <w:pPr>
              <w:pStyle w:val="TableParagraph"/>
              <w:rPr>
                <w:rFonts w:ascii="Times New Roman"/>
              </w:rPr>
            </w:pPr>
          </w:p>
        </w:tc>
        <w:tc>
          <w:tcPr>
            <w:tcW w:w="709" w:type="dxa"/>
            <w:shd w:val="clear" w:color="auto" w:fill="BEBEBE"/>
          </w:tcPr>
          <w:p w14:paraId="6ADF4DE5" w14:textId="3AFDFFEE" w:rsidR="00FA5B7A" w:rsidRDefault="00FA5B7A" w:rsidP="009A1CEC">
            <w:pPr>
              <w:pStyle w:val="TableParagraph"/>
              <w:jc w:val="center"/>
              <w:rPr>
                <w:b/>
              </w:rPr>
            </w:pPr>
            <w:r>
              <w:rPr>
                <w:b/>
              </w:rPr>
              <w:t>Date</w:t>
            </w:r>
          </w:p>
        </w:tc>
        <w:tc>
          <w:tcPr>
            <w:tcW w:w="1559" w:type="dxa"/>
          </w:tcPr>
          <w:p w14:paraId="13BC43BA" w14:textId="77777777" w:rsidR="00FA5B7A" w:rsidRDefault="00FA5B7A" w:rsidP="00FA5B7A">
            <w:pPr>
              <w:pStyle w:val="TableParagraph"/>
              <w:rPr>
                <w:rFonts w:ascii="Times New Roman"/>
              </w:rPr>
            </w:pPr>
          </w:p>
        </w:tc>
      </w:tr>
    </w:tbl>
    <w:p w14:paraId="1BBE02B0" w14:textId="2C91CF7C" w:rsidR="0030572C" w:rsidRDefault="0030572C">
      <w:pPr>
        <w:widowControl/>
        <w:autoSpaceDE/>
        <w:autoSpaceDN/>
        <w:rPr>
          <w:b/>
          <w:bCs/>
        </w:rPr>
      </w:pPr>
    </w:p>
    <w:p w14:paraId="2EC96ECC" w14:textId="15A95211" w:rsidR="00FA5B7A" w:rsidRDefault="00FA5B7A" w:rsidP="00FA5B7A">
      <w:pPr>
        <w:pStyle w:val="BodyText"/>
        <w:ind w:left="300" w:right="662"/>
      </w:pPr>
      <w:r>
        <w:t>I agree and give my specific informed consent for the named child/ren below who is/are under the age of 18 and who I am the parent/legal guardian of:</w:t>
      </w:r>
    </w:p>
    <w:p w14:paraId="6CFD7E10" w14:textId="77777777" w:rsidR="00FA5B7A" w:rsidRDefault="00FA5B7A" w:rsidP="00FA5B7A">
      <w:pPr>
        <w:pStyle w:val="BodyText"/>
      </w:pPr>
    </w:p>
    <w:tbl>
      <w:tblPr>
        <w:tblW w:w="8780" w:type="dxa"/>
        <w:tblInd w:w="239" w:type="dxa"/>
        <w:tblLayout w:type="fixed"/>
        <w:tblCellMar>
          <w:left w:w="0" w:type="dxa"/>
          <w:right w:w="0" w:type="dxa"/>
        </w:tblCellMar>
        <w:tblLook w:val="01E0" w:firstRow="1" w:lastRow="1" w:firstColumn="1" w:lastColumn="1" w:noHBand="0" w:noVBand="0"/>
      </w:tblPr>
      <w:tblGrid>
        <w:gridCol w:w="4043"/>
        <w:gridCol w:w="4737"/>
      </w:tblGrid>
      <w:tr w:rsidR="00FA5B7A" w14:paraId="1BC24445" w14:textId="77777777" w:rsidTr="003A7E5E">
        <w:trPr>
          <w:trHeight w:val="370"/>
        </w:trPr>
        <w:tc>
          <w:tcPr>
            <w:tcW w:w="4043" w:type="dxa"/>
          </w:tcPr>
          <w:p w14:paraId="1546F487" w14:textId="77777777" w:rsidR="00FA5B7A" w:rsidRDefault="00FA5B7A" w:rsidP="00FA5B7A">
            <w:pPr>
              <w:pStyle w:val="TableParagraph"/>
              <w:tabs>
                <w:tab w:val="left" w:pos="6015"/>
              </w:tabs>
              <w:ind w:right="-2175"/>
              <w:rPr>
                <w:rFonts w:ascii="Times New Roman" w:hAnsi="Times New Roman"/>
                <w:bCs/>
                <w:u w:val="single"/>
              </w:rPr>
            </w:pPr>
            <w:r>
              <w:rPr>
                <w:bCs/>
                <w:spacing w:val="-3"/>
              </w:rPr>
              <w:t xml:space="preserve">   </w:t>
            </w:r>
            <w:r w:rsidRPr="00FA5B7A">
              <w:rPr>
                <w:bCs/>
                <w:spacing w:val="-3"/>
              </w:rPr>
              <w:t>Child’s</w:t>
            </w:r>
            <w:r w:rsidRPr="00FA5B7A">
              <w:rPr>
                <w:bCs/>
                <w:spacing w:val="-1"/>
              </w:rPr>
              <w:t xml:space="preserve"> </w:t>
            </w:r>
            <w:r w:rsidRPr="00FA5B7A">
              <w:rPr>
                <w:bCs/>
                <w:spacing w:val="-5"/>
              </w:rPr>
              <w:t>Name:</w:t>
            </w:r>
            <w:r w:rsidRPr="00FA5B7A">
              <w:rPr>
                <w:rFonts w:ascii="Times New Roman" w:hAnsi="Times New Roman"/>
                <w:bCs/>
                <w:u w:val="single"/>
              </w:rPr>
              <w:t xml:space="preserve"> </w:t>
            </w:r>
            <w:r w:rsidRPr="00FA5B7A">
              <w:rPr>
                <w:rFonts w:ascii="Times New Roman" w:hAnsi="Times New Roman"/>
                <w:bCs/>
                <w:u w:val="single"/>
              </w:rPr>
              <w:tab/>
            </w:r>
          </w:p>
          <w:p w14:paraId="53DA250C" w14:textId="63FDA8F0" w:rsidR="00FA5B7A" w:rsidRPr="00FA5B7A" w:rsidRDefault="00FA5B7A" w:rsidP="00FA5B7A">
            <w:pPr>
              <w:pStyle w:val="TableParagraph"/>
              <w:tabs>
                <w:tab w:val="left" w:pos="6015"/>
              </w:tabs>
              <w:ind w:right="-2175"/>
              <w:rPr>
                <w:rFonts w:ascii="Times New Roman" w:hAnsi="Times New Roman"/>
                <w:bCs/>
              </w:rPr>
            </w:pPr>
          </w:p>
        </w:tc>
        <w:tc>
          <w:tcPr>
            <w:tcW w:w="4737" w:type="dxa"/>
          </w:tcPr>
          <w:p w14:paraId="72CC1EB0" w14:textId="77777777" w:rsidR="00FA5B7A" w:rsidRPr="00FA5B7A" w:rsidRDefault="00FA5B7A" w:rsidP="00FA5B7A">
            <w:pPr>
              <w:pStyle w:val="TableParagraph"/>
              <w:tabs>
                <w:tab w:val="left" w:pos="4157"/>
              </w:tabs>
              <w:ind w:right="-1844"/>
              <w:jc w:val="center"/>
              <w:rPr>
                <w:rFonts w:ascii="Times New Roman" w:hAnsi="Times New Roman"/>
                <w:bCs/>
              </w:rPr>
            </w:pPr>
            <w:r w:rsidRPr="00FA5B7A">
              <w:rPr>
                <w:bCs/>
                <w:spacing w:val="-3"/>
              </w:rPr>
              <w:t xml:space="preserve">Child’s Date of </w:t>
            </w:r>
            <w:r w:rsidRPr="00FA5B7A">
              <w:rPr>
                <w:bCs/>
                <w:spacing w:val="-5"/>
              </w:rPr>
              <w:t>Birth:</w:t>
            </w:r>
            <w:r w:rsidRPr="00FA5B7A">
              <w:rPr>
                <w:rFonts w:ascii="Times New Roman" w:hAnsi="Times New Roman"/>
                <w:bCs/>
                <w:u w:val="single"/>
              </w:rPr>
              <w:t xml:space="preserve"> </w:t>
            </w:r>
            <w:r w:rsidRPr="00FA5B7A">
              <w:rPr>
                <w:rFonts w:ascii="Times New Roman" w:hAnsi="Times New Roman"/>
                <w:bCs/>
                <w:u w:val="single"/>
              </w:rPr>
              <w:tab/>
            </w:r>
          </w:p>
        </w:tc>
      </w:tr>
      <w:tr w:rsidR="00FA5B7A" w14:paraId="3189B904" w14:textId="77777777" w:rsidTr="003A7E5E">
        <w:trPr>
          <w:trHeight w:val="494"/>
        </w:trPr>
        <w:tc>
          <w:tcPr>
            <w:tcW w:w="4043" w:type="dxa"/>
          </w:tcPr>
          <w:p w14:paraId="06C1C823" w14:textId="1BC9B029" w:rsidR="00FA5B7A" w:rsidRPr="00FA5B7A" w:rsidRDefault="00FA5B7A" w:rsidP="00FA5B7A">
            <w:pPr>
              <w:pStyle w:val="TableParagraph"/>
              <w:tabs>
                <w:tab w:val="left" w:pos="6015"/>
              </w:tabs>
              <w:ind w:right="-2175"/>
              <w:rPr>
                <w:rFonts w:ascii="Times New Roman" w:hAnsi="Times New Roman"/>
                <w:bCs/>
              </w:rPr>
            </w:pPr>
            <w:r>
              <w:rPr>
                <w:bCs/>
                <w:spacing w:val="-3"/>
              </w:rPr>
              <w:t xml:space="preserve">   </w:t>
            </w:r>
            <w:r w:rsidRPr="00FA5B7A">
              <w:rPr>
                <w:bCs/>
                <w:spacing w:val="-3"/>
              </w:rPr>
              <w:t>Child’s</w:t>
            </w:r>
            <w:r w:rsidRPr="00FA5B7A">
              <w:rPr>
                <w:bCs/>
                <w:spacing w:val="-1"/>
              </w:rPr>
              <w:t xml:space="preserve"> </w:t>
            </w:r>
            <w:r w:rsidRPr="00FA5B7A">
              <w:rPr>
                <w:bCs/>
                <w:spacing w:val="-5"/>
              </w:rPr>
              <w:t>Name:</w:t>
            </w:r>
            <w:r w:rsidRPr="00FA5B7A">
              <w:rPr>
                <w:rFonts w:ascii="Times New Roman" w:hAnsi="Times New Roman"/>
                <w:bCs/>
                <w:u w:val="single"/>
              </w:rPr>
              <w:t xml:space="preserve"> </w:t>
            </w:r>
            <w:r w:rsidRPr="00FA5B7A">
              <w:rPr>
                <w:rFonts w:ascii="Times New Roman" w:hAnsi="Times New Roman"/>
                <w:bCs/>
                <w:u w:val="single"/>
              </w:rPr>
              <w:tab/>
            </w:r>
          </w:p>
        </w:tc>
        <w:tc>
          <w:tcPr>
            <w:tcW w:w="4737" w:type="dxa"/>
          </w:tcPr>
          <w:p w14:paraId="53279B9D" w14:textId="77777777" w:rsidR="00FA5B7A" w:rsidRPr="00FA5B7A" w:rsidRDefault="00FA5B7A" w:rsidP="00FA5B7A">
            <w:pPr>
              <w:pStyle w:val="TableParagraph"/>
              <w:tabs>
                <w:tab w:val="left" w:pos="4157"/>
              </w:tabs>
              <w:ind w:right="-1844"/>
              <w:jc w:val="center"/>
              <w:rPr>
                <w:rFonts w:ascii="Times New Roman" w:hAnsi="Times New Roman"/>
                <w:bCs/>
              </w:rPr>
            </w:pPr>
            <w:r w:rsidRPr="00FA5B7A">
              <w:rPr>
                <w:bCs/>
                <w:spacing w:val="-3"/>
              </w:rPr>
              <w:t xml:space="preserve">Child’s Date of </w:t>
            </w:r>
            <w:r w:rsidRPr="00FA5B7A">
              <w:rPr>
                <w:bCs/>
                <w:spacing w:val="-5"/>
              </w:rPr>
              <w:t>Birth:</w:t>
            </w:r>
            <w:r w:rsidRPr="00FA5B7A">
              <w:rPr>
                <w:rFonts w:ascii="Times New Roman" w:hAnsi="Times New Roman"/>
                <w:bCs/>
                <w:u w:val="single"/>
              </w:rPr>
              <w:t xml:space="preserve"> </w:t>
            </w:r>
            <w:r w:rsidRPr="00FA5B7A">
              <w:rPr>
                <w:rFonts w:ascii="Times New Roman" w:hAnsi="Times New Roman"/>
                <w:bCs/>
                <w:u w:val="single"/>
              </w:rPr>
              <w:tab/>
            </w:r>
          </w:p>
        </w:tc>
      </w:tr>
      <w:tr w:rsidR="00FA5B7A" w14:paraId="6742E3B6" w14:textId="77777777" w:rsidTr="003A7E5E">
        <w:trPr>
          <w:trHeight w:val="494"/>
        </w:trPr>
        <w:tc>
          <w:tcPr>
            <w:tcW w:w="4043" w:type="dxa"/>
          </w:tcPr>
          <w:p w14:paraId="0B8BA646" w14:textId="77777777" w:rsidR="00FA5B7A" w:rsidRPr="00FA5B7A" w:rsidRDefault="00FA5B7A" w:rsidP="00FA5B7A">
            <w:pPr>
              <w:pStyle w:val="TableParagraph"/>
              <w:tabs>
                <w:tab w:val="left" w:pos="6015"/>
              </w:tabs>
              <w:ind w:right="-2175"/>
              <w:jc w:val="right"/>
              <w:rPr>
                <w:rFonts w:ascii="Times New Roman" w:hAnsi="Times New Roman"/>
                <w:bCs/>
              </w:rPr>
            </w:pPr>
            <w:r w:rsidRPr="00FA5B7A">
              <w:rPr>
                <w:bCs/>
                <w:spacing w:val="-3"/>
              </w:rPr>
              <w:t>Child’s</w:t>
            </w:r>
            <w:r w:rsidRPr="00FA5B7A">
              <w:rPr>
                <w:bCs/>
                <w:spacing w:val="-1"/>
              </w:rPr>
              <w:t xml:space="preserve"> </w:t>
            </w:r>
            <w:r w:rsidRPr="00FA5B7A">
              <w:rPr>
                <w:bCs/>
                <w:spacing w:val="-5"/>
              </w:rPr>
              <w:t>Name:</w:t>
            </w:r>
            <w:r w:rsidRPr="00FA5B7A">
              <w:rPr>
                <w:rFonts w:ascii="Times New Roman" w:hAnsi="Times New Roman"/>
                <w:bCs/>
                <w:u w:val="single"/>
              </w:rPr>
              <w:t xml:space="preserve"> </w:t>
            </w:r>
            <w:r w:rsidRPr="00FA5B7A">
              <w:rPr>
                <w:rFonts w:ascii="Times New Roman" w:hAnsi="Times New Roman"/>
                <w:bCs/>
                <w:u w:val="single"/>
              </w:rPr>
              <w:tab/>
            </w:r>
          </w:p>
        </w:tc>
        <w:tc>
          <w:tcPr>
            <w:tcW w:w="4737" w:type="dxa"/>
          </w:tcPr>
          <w:p w14:paraId="07767A6A" w14:textId="77777777" w:rsidR="00FA5B7A" w:rsidRPr="00FA5B7A" w:rsidRDefault="00FA5B7A" w:rsidP="00FA5B7A">
            <w:pPr>
              <w:pStyle w:val="TableParagraph"/>
              <w:tabs>
                <w:tab w:val="left" w:pos="4157"/>
              </w:tabs>
              <w:ind w:right="-1844"/>
              <w:jc w:val="center"/>
              <w:rPr>
                <w:rFonts w:ascii="Times New Roman" w:hAnsi="Times New Roman"/>
                <w:bCs/>
              </w:rPr>
            </w:pPr>
            <w:r w:rsidRPr="00FA5B7A">
              <w:rPr>
                <w:bCs/>
                <w:spacing w:val="-3"/>
              </w:rPr>
              <w:t xml:space="preserve">Child’s Date of </w:t>
            </w:r>
            <w:r w:rsidRPr="00FA5B7A">
              <w:rPr>
                <w:bCs/>
                <w:spacing w:val="-5"/>
              </w:rPr>
              <w:t>Birth:</w:t>
            </w:r>
            <w:r w:rsidRPr="00FA5B7A">
              <w:rPr>
                <w:rFonts w:ascii="Times New Roman" w:hAnsi="Times New Roman"/>
                <w:bCs/>
                <w:u w:val="single"/>
              </w:rPr>
              <w:t xml:space="preserve"> </w:t>
            </w:r>
            <w:r w:rsidRPr="00FA5B7A">
              <w:rPr>
                <w:rFonts w:ascii="Times New Roman" w:hAnsi="Times New Roman"/>
                <w:bCs/>
                <w:u w:val="single"/>
              </w:rPr>
              <w:tab/>
            </w:r>
          </w:p>
        </w:tc>
      </w:tr>
      <w:tr w:rsidR="00FA5B7A" w14:paraId="686EC7F6" w14:textId="77777777" w:rsidTr="003A7E5E">
        <w:trPr>
          <w:trHeight w:val="370"/>
        </w:trPr>
        <w:tc>
          <w:tcPr>
            <w:tcW w:w="4043" w:type="dxa"/>
          </w:tcPr>
          <w:p w14:paraId="7ED9EC3D" w14:textId="77777777" w:rsidR="00FA5B7A" w:rsidRDefault="00FA5B7A" w:rsidP="00FA5B7A">
            <w:pPr>
              <w:pStyle w:val="TableParagraph"/>
              <w:tabs>
                <w:tab w:val="left" w:pos="6015"/>
              </w:tabs>
              <w:ind w:right="-2175"/>
              <w:jc w:val="right"/>
              <w:rPr>
                <w:rFonts w:ascii="Times New Roman" w:hAnsi="Times New Roman"/>
                <w:bCs/>
                <w:u w:val="single"/>
              </w:rPr>
            </w:pPr>
            <w:r w:rsidRPr="00FA5B7A">
              <w:rPr>
                <w:bCs/>
                <w:spacing w:val="-3"/>
              </w:rPr>
              <w:t>Child’s</w:t>
            </w:r>
            <w:r w:rsidRPr="00FA5B7A">
              <w:rPr>
                <w:bCs/>
              </w:rPr>
              <w:t xml:space="preserve"> </w:t>
            </w:r>
            <w:r w:rsidRPr="00FA5B7A">
              <w:rPr>
                <w:bCs/>
                <w:spacing w:val="-8"/>
              </w:rPr>
              <w:t>Name:</w:t>
            </w:r>
            <w:r w:rsidRPr="00FA5B7A">
              <w:rPr>
                <w:rFonts w:ascii="Times New Roman" w:hAnsi="Times New Roman"/>
                <w:bCs/>
                <w:u w:val="single"/>
              </w:rPr>
              <w:t xml:space="preserve"> </w:t>
            </w:r>
            <w:r w:rsidRPr="00FA5B7A">
              <w:rPr>
                <w:rFonts w:ascii="Times New Roman" w:hAnsi="Times New Roman"/>
                <w:bCs/>
                <w:u w:val="single"/>
              </w:rPr>
              <w:tab/>
            </w:r>
          </w:p>
          <w:p w14:paraId="0C26A798" w14:textId="5E1FA3C0" w:rsidR="00FA5B7A" w:rsidRPr="00FA5B7A" w:rsidRDefault="00FA5B7A" w:rsidP="00FA5B7A">
            <w:pPr>
              <w:pStyle w:val="TableParagraph"/>
              <w:tabs>
                <w:tab w:val="left" w:pos="6015"/>
              </w:tabs>
              <w:ind w:right="-2175"/>
              <w:jc w:val="right"/>
              <w:rPr>
                <w:rFonts w:ascii="Times New Roman" w:hAnsi="Times New Roman"/>
                <w:bCs/>
              </w:rPr>
            </w:pPr>
          </w:p>
        </w:tc>
        <w:tc>
          <w:tcPr>
            <w:tcW w:w="4737" w:type="dxa"/>
          </w:tcPr>
          <w:p w14:paraId="41F829F7" w14:textId="77777777" w:rsidR="00FA5B7A" w:rsidRPr="00FA5B7A" w:rsidRDefault="00FA5B7A" w:rsidP="00FA5B7A">
            <w:pPr>
              <w:pStyle w:val="TableParagraph"/>
              <w:tabs>
                <w:tab w:val="left" w:pos="4157"/>
              </w:tabs>
              <w:ind w:right="-1844"/>
              <w:jc w:val="center"/>
              <w:rPr>
                <w:rFonts w:ascii="Times New Roman" w:hAnsi="Times New Roman"/>
                <w:bCs/>
              </w:rPr>
            </w:pPr>
            <w:r w:rsidRPr="00FA5B7A">
              <w:rPr>
                <w:bCs/>
                <w:spacing w:val="-3"/>
              </w:rPr>
              <w:t>Child’s Date of</w:t>
            </w:r>
            <w:r w:rsidRPr="00FA5B7A">
              <w:rPr>
                <w:bCs/>
                <w:spacing w:val="-5"/>
              </w:rPr>
              <w:t xml:space="preserve"> </w:t>
            </w:r>
            <w:r w:rsidRPr="00FA5B7A">
              <w:rPr>
                <w:bCs/>
                <w:spacing w:val="-7"/>
              </w:rPr>
              <w:t>Birth:</w:t>
            </w:r>
            <w:r w:rsidRPr="00FA5B7A">
              <w:rPr>
                <w:rFonts w:ascii="Times New Roman" w:hAnsi="Times New Roman"/>
                <w:bCs/>
                <w:u w:val="single"/>
              </w:rPr>
              <w:t xml:space="preserve"> </w:t>
            </w:r>
            <w:r w:rsidRPr="00FA5B7A">
              <w:rPr>
                <w:rFonts w:ascii="Times New Roman" w:hAnsi="Times New Roman"/>
                <w:bCs/>
                <w:u w:val="single"/>
              </w:rPr>
              <w:tab/>
            </w:r>
          </w:p>
        </w:tc>
      </w:tr>
    </w:tbl>
    <w:p w14:paraId="753D9519" w14:textId="411939EF" w:rsidR="00FA5B7A" w:rsidRDefault="00FA5B7A" w:rsidP="00FA5B7A"/>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292"/>
        <w:gridCol w:w="1418"/>
        <w:gridCol w:w="2098"/>
        <w:gridCol w:w="709"/>
        <w:gridCol w:w="1559"/>
      </w:tblGrid>
      <w:tr w:rsidR="003A7E5E" w14:paraId="1CBBC97A" w14:textId="77777777" w:rsidTr="00354244">
        <w:trPr>
          <w:trHeight w:val="352"/>
        </w:trPr>
        <w:tc>
          <w:tcPr>
            <w:tcW w:w="1244" w:type="dxa"/>
            <w:shd w:val="clear" w:color="auto" w:fill="BEBEBE"/>
          </w:tcPr>
          <w:p w14:paraId="5F3C96A6" w14:textId="77777777" w:rsidR="003A7E5E" w:rsidRDefault="003A7E5E" w:rsidP="00354244">
            <w:pPr>
              <w:pStyle w:val="TableParagraph"/>
              <w:jc w:val="center"/>
              <w:rPr>
                <w:b/>
              </w:rPr>
            </w:pPr>
            <w:r>
              <w:rPr>
                <w:b/>
              </w:rPr>
              <w:t>Signature</w:t>
            </w:r>
          </w:p>
          <w:p w14:paraId="2DDFABE8" w14:textId="77777777" w:rsidR="00CA794B" w:rsidRDefault="00CA794B" w:rsidP="00354244">
            <w:pPr>
              <w:pStyle w:val="TableParagraph"/>
              <w:jc w:val="center"/>
              <w:rPr>
                <w:b/>
              </w:rPr>
            </w:pPr>
          </w:p>
        </w:tc>
        <w:tc>
          <w:tcPr>
            <w:tcW w:w="3292" w:type="dxa"/>
          </w:tcPr>
          <w:p w14:paraId="78D2AC7C" w14:textId="77777777" w:rsidR="003A7E5E" w:rsidRDefault="003A7E5E" w:rsidP="00354244">
            <w:pPr>
              <w:pStyle w:val="TableParagraph"/>
              <w:rPr>
                <w:rFonts w:ascii="Times New Roman"/>
              </w:rPr>
            </w:pPr>
          </w:p>
        </w:tc>
        <w:tc>
          <w:tcPr>
            <w:tcW w:w="1418" w:type="dxa"/>
            <w:shd w:val="clear" w:color="auto" w:fill="BEBEBE"/>
          </w:tcPr>
          <w:p w14:paraId="452FFCA5" w14:textId="77777777" w:rsidR="003A7E5E" w:rsidRDefault="003A7E5E" w:rsidP="00354244">
            <w:pPr>
              <w:pStyle w:val="TableParagraph"/>
              <w:spacing w:line="259" w:lineRule="auto"/>
              <w:ind w:right="97"/>
              <w:jc w:val="center"/>
              <w:rPr>
                <w:b/>
              </w:rPr>
            </w:pPr>
            <w:r>
              <w:rPr>
                <w:b/>
              </w:rPr>
              <w:t>Print Name</w:t>
            </w:r>
          </w:p>
        </w:tc>
        <w:tc>
          <w:tcPr>
            <w:tcW w:w="2098" w:type="dxa"/>
          </w:tcPr>
          <w:p w14:paraId="5CFC197C" w14:textId="77777777" w:rsidR="003A7E5E" w:rsidRDefault="003A7E5E" w:rsidP="00354244">
            <w:pPr>
              <w:pStyle w:val="TableParagraph"/>
              <w:rPr>
                <w:rFonts w:ascii="Times New Roman"/>
              </w:rPr>
            </w:pPr>
          </w:p>
        </w:tc>
        <w:tc>
          <w:tcPr>
            <w:tcW w:w="709" w:type="dxa"/>
            <w:shd w:val="clear" w:color="auto" w:fill="BEBEBE"/>
          </w:tcPr>
          <w:p w14:paraId="4E6A9831" w14:textId="77777777" w:rsidR="003A7E5E" w:rsidRDefault="003A7E5E" w:rsidP="00354244">
            <w:pPr>
              <w:pStyle w:val="TableParagraph"/>
              <w:jc w:val="center"/>
              <w:rPr>
                <w:b/>
              </w:rPr>
            </w:pPr>
            <w:r>
              <w:rPr>
                <w:b/>
              </w:rPr>
              <w:t>Date</w:t>
            </w:r>
          </w:p>
        </w:tc>
        <w:tc>
          <w:tcPr>
            <w:tcW w:w="1559" w:type="dxa"/>
          </w:tcPr>
          <w:p w14:paraId="6A5D6A16" w14:textId="77777777" w:rsidR="003A7E5E" w:rsidRDefault="003A7E5E" w:rsidP="00354244">
            <w:pPr>
              <w:pStyle w:val="TableParagraph"/>
              <w:rPr>
                <w:rFonts w:ascii="Times New Roman"/>
              </w:rPr>
            </w:pPr>
          </w:p>
        </w:tc>
      </w:tr>
    </w:tbl>
    <w:p w14:paraId="7FD06E45" w14:textId="7A235535" w:rsidR="00FA5B7A" w:rsidRDefault="00FA5B7A" w:rsidP="00FA5B7A"/>
    <w:p w14:paraId="3888D41B" w14:textId="743DE167" w:rsidR="00FA5B7A" w:rsidRDefault="00FA5B7A" w:rsidP="00FA5B7A"/>
    <w:p w14:paraId="6E074764" w14:textId="77777777" w:rsidR="007130FD" w:rsidRDefault="007130FD" w:rsidP="00FA5B7A">
      <w:pPr>
        <w:pStyle w:val="BodyText"/>
        <w:spacing w:line="259" w:lineRule="auto"/>
        <w:ind w:left="300" w:right="662"/>
      </w:pPr>
    </w:p>
    <w:p w14:paraId="7E890E3C" w14:textId="12EECBA5" w:rsidR="00FA5B7A" w:rsidRDefault="00FA5B7A" w:rsidP="00FA5B7A">
      <w:pPr>
        <w:pStyle w:val="BodyText"/>
        <w:spacing w:line="259" w:lineRule="auto"/>
        <w:ind w:left="300" w:right="662"/>
      </w:pPr>
      <w:r>
        <w:lastRenderedPageBreak/>
        <w:t>I agree and give my specific informed consent for the named child/ren below who is/are under the age of 18 and who I am the parent/legal guardian of:</w:t>
      </w:r>
    </w:p>
    <w:p w14:paraId="6AF40589" w14:textId="77777777" w:rsidR="00FA5B7A" w:rsidRDefault="00FA5B7A" w:rsidP="00FA5B7A">
      <w:pPr>
        <w:pStyle w:val="BodyText"/>
        <w:rPr>
          <w:sz w:val="20"/>
        </w:rPr>
      </w:pPr>
    </w:p>
    <w:p w14:paraId="2E854EC8" w14:textId="77777777" w:rsidR="00FA5B7A" w:rsidRDefault="00FA5B7A" w:rsidP="00FA5B7A">
      <w:pPr>
        <w:pStyle w:val="BodyText"/>
        <w:spacing w:before="4" w:after="1"/>
      </w:pPr>
    </w:p>
    <w:tbl>
      <w:tblPr>
        <w:tblW w:w="0" w:type="auto"/>
        <w:tblInd w:w="239" w:type="dxa"/>
        <w:tblLayout w:type="fixed"/>
        <w:tblCellMar>
          <w:left w:w="0" w:type="dxa"/>
          <w:right w:w="0" w:type="dxa"/>
        </w:tblCellMar>
        <w:tblLook w:val="01E0" w:firstRow="1" w:lastRow="1" w:firstColumn="1" w:lastColumn="1" w:noHBand="0" w:noVBand="0"/>
      </w:tblPr>
      <w:tblGrid>
        <w:gridCol w:w="4043"/>
        <w:gridCol w:w="4737"/>
      </w:tblGrid>
      <w:tr w:rsidR="00FA5B7A" w14:paraId="1B414EC8" w14:textId="77777777" w:rsidTr="00D25B9C">
        <w:trPr>
          <w:trHeight w:val="370"/>
        </w:trPr>
        <w:tc>
          <w:tcPr>
            <w:tcW w:w="4043" w:type="dxa"/>
          </w:tcPr>
          <w:p w14:paraId="4B2C2BCB" w14:textId="77777777" w:rsidR="00FA5B7A" w:rsidRPr="00FA5B7A" w:rsidRDefault="00FA5B7A" w:rsidP="00D25B9C">
            <w:pPr>
              <w:pStyle w:val="TableParagraph"/>
              <w:tabs>
                <w:tab w:val="left" w:pos="6015"/>
              </w:tabs>
              <w:ind w:right="-2175"/>
              <w:jc w:val="right"/>
              <w:rPr>
                <w:rFonts w:ascii="Times New Roman" w:hAnsi="Times New Roman"/>
                <w:bCs/>
              </w:rPr>
            </w:pPr>
            <w:r w:rsidRPr="00FA5B7A">
              <w:rPr>
                <w:bCs/>
                <w:spacing w:val="-3"/>
              </w:rPr>
              <w:t>Child’s</w:t>
            </w:r>
            <w:r w:rsidRPr="00FA5B7A">
              <w:rPr>
                <w:bCs/>
                <w:spacing w:val="-1"/>
              </w:rPr>
              <w:t xml:space="preserve"> </w:t>
            </w:r>
            <w:r w:rsidRPr="00FA5B7A">
              <w:rPr>
                <w:bCs/>
                <w:spacing w:val="-5"/>
              </w:rPr>
              <w:t>Name:</w:t>
            </w:r>
            <w:r w:rsidRPr="00FA5B7A">
              <w:rPr>
                <w:rFonts w:ascii="Times New Roman" w:hAnsi="Times New Roman"/>
                <w:bCs/>
                <w:u w:val="single"/>
              </w:rPr>
              <w:t xml:space="preserve"> </w:t>
            </w:r>
            <w:r w:rsidRPr="00FA5B7A">
              <w:rPr>
                <w:rFonts w:ascii="Times New Roman" w:hAnsi="Times New Roman"/>
                <w:bCs/>
                <w:u w:val="single"/>
              </w:rPr>
              <w:tab/>
            </w:r>
          </w:p>
        </w:tc>
        <w:tc>
          <w:tcPr>
            <w:tcW w:w="4737" w:type="dxa"/>
          </w:tcPr>
          <w:p w14:paraId="7898DC1D" w14:textId="77777777" w:rsidR="00FA5B7A" w:rsidRPr="00FA5B7A" w:rsidRDefault="00FA5B7A" w:rsidP="00D25B9C">
            <w:pPr>
              <w:pStyle w:val="TableParagraph"/>
              <w:tabs>
                <w:tab w:val="left" w:pos="4157"/>
              </w:tabs>
              <w:ind w:right="-1844"/>
              <w:jc w:val="center"/>
              <w:rPr>
                <w:rFonts w:ascii="Times New Roman" w:hAnsi="Times New Roman"/>
                <w:bCs/>
              </w:rPr>
            </w:pPr>
            <w:r w:rsidRPr="00FA5B7A">
              <w:rPr>
                <w:bCs/>
                <w:spacing w:val="-3"/>
              </w:rPr>
              <w:t xml:space="preserve">Child’s Date of </w:t>
            </w:r>
            <w:r w:rsidRPr="00FA5B7A">
              <w:rPr>
                <w:bCs/>
                <w:spacing w:val="-5"/>
              </w:rPr>
              <w:t>Birth:</w:t>
            </w:r>
            <w:r w:rsidRPr="00FA5B7A">
              <w:rPr>
                <w:rFonts w:ascii="Times New Roman" w:hAnsi="Times New Roman"/>
                <w:bCs/>
                <w:u w:val="single"/>
              </w:rPr>
              <w:t xml:space="preserve"> </w:t>
            </w:r>
            <w:r w:rsidRPr="00FA5B7A">
              <w:rPr>
                <w:rFonts w:ascii="Times New Roman" w:hAnsi="Times New Roman"/>
                <w:bCs/>
                <w:u w:val="single"/>
              </w:rPr>
              <w:tab/>
            </w:r>
          </w:p>
        </w:tc>
      </w:tr>
      <w:tr w:rsidR="00FA5B7A" w14:paraId="0826A05B" w14:textId="77777777" w:rsidTr="00D25B9C">
        <w:trPr>
          <w:trHeight w:val="494"/>
        </w:trPr>
        <w:tc>
          <w:tcPr>
            <w:tcW w:w="4043" w:type="dxa"/>
          </w:tcPr>
          <w:p w14:paraId="33780714" w14:textId="77777777" w:rsidR="00FA5B7A" w:rsidRPr="00FA5B7A" w:rsidRDefault="00FA5B7A" w:rsidP="00D25B9C">
            <w:pPr>
              <w:pStyle w:val="TableParagraph"/>
              <w:tabs>
                <w:tab w:val="left" w:pos="6015"/>
              </w:tabs>
              <w:spacing w:before="117"/>
              <w:ind w:right="-2175"/>
              <w:jc w:val="right"/>
              <w:rPr>
                <w:rFonts w:ascii="Times New Roman" w:hAnsi="Times New Roman"/>
                <w:bCs/>
              </w:rPr>
            </w:pPr>
            <w:r w:rsidRPr="00FA5B7A">
              <w:rPr>
                <w:bCs/>
                <w:spacing w:val="-3"/>
              </w:rPr>
              <w:t>Child’s</w:t>
            </w:r>
            <w:r w:rsidRPr="00FA5B7A">
              <w:rPr>
                <w:bCs/>
                <w:spacing w:val="-1"/>
              </w:rPr>
              <w:t xml:space="preserve"> </w:t>
            </w:r>
            <w:r w:rsidRPr="00FA5B7A">
              <w:rPr>
                <w:bCs/>
                <w:spacing w:val="-5"/>
              </w:rPr>
              <w:t>Name:</w:t>
            </w:r>
            <w:r w:rsidRPr="00FA5B7A">
              <w:rPr>
                <w:rFonts w:ascii="Times New Roman" w:hAnsi="Times New Roman"/>
                <w:bCs/>
                <w:u w:val="single"/>
              </w:rPr>
              <w:t xml:space="preserve"> </w:t>
            </w:r>
            <w:r w:rsidRPr="00FA5B7A">
              <w:rPr>
                <w:rFonts w:ascii="Times New Roman" w:hAnsi="Times New Roman"/>
                <w:bCs/>
                <w:u w:val="single"/>
              </w:rPr>
              <w:tab/>
            </w:r>
          </w:p>
        </w:tc>
        <w:tc>
          <w:tcPr>
            <w:tcW w:w="4737" w:type="dxa"/>
          </w:tcPr>
          <w:p w14:paraId="1EB45B7E" w14:textId="77777777" w:rsidR="00FA5B7A" w:rsidRPr="00FA5B7A" w:rsidRDefault="00FA5B7A" w:rsidP="00D25B9C">
            <w:pPr>
              <w:pStyle w:val="TableParagraph"/>
              <w:tabs>
                <w:tab w:val="left" w:pos="4157"/>
              </w:tabs>
              <w:spacing w:before="117"/>
              <w:ind w:right="-1844"/>
              <w:jc w:val="center"/>
              <w:rPr>
                <w:rFonts w:ascii="Times New Roman" w:hAnsi="Times New Roman"/>
                <w:bCs/>
              </w:rPr>
            </w:pPr>
            <w:r w:rsidRPr="00FA5B7A">
              <w:rPr>
                <w:bCs/>
                <w:spacing w:val="-3"/>
              </w:rPr>
              <w:t xml:space="preserve">Child’s Date of </w:t>
            </w:r>
            <w:r w:rsidRPr="00FA5B7A">
              <w:rPr>
                <w:bCs/>
                <w:spacing w:val="-5"/>
              </w:rPr>
              <w:t>Birth:</w:t>
            </w:r>
            <w:r w:rsidRPr="00FA5B7A">
              <w:rPr>
                <w:rFonts w:ascii="Times New Roman" w:hAnsi="Times New Roman"/>
                <w:bCs/>
                <w:u w:val="single"/>
              </w:rPr>
              <w:t xml:space="preserve"> </w:t>
            </w:r>
            <w:r w:rsidRPr="00FA5B7A">
              <w:rPr>
                <w:rFonts w:ascii="Times New Roman" w:hAnsi="Times New Roman"/>
                <w:bCs/>
                <w:u w:val="single"/>
              </w:rPr>
              <w:tab/>
            </w:r>
          </w:p>
        </w:tc>
      </w:tr>
      <w:tr w:rsidR="00FA5B7A" w14:paraId="6480264E" w14:textId="77777777" w:rsidTr="00D25B9C">
        <w:trPr>
          <w:trHeight w:val="494"/>
        </w:trPr>
        <w:tc>
          <w:tcPr>
            <w:tcW w:w="4043" w:type="dxa"/>
          </w:tcPr>
          <w:p w14:paraId="4CE283A5" w14:textId="77777777" w:rsidR="00FA5B7A" w:rsidRPr="00FA5B7A" w:rsidRDefault="00FA5B7A" w:rsidP="00D25B9C">
            <w:pPr>
              <w:pStyle w:val="TableParagraph"/>
              <w:tabs>
                <w:tab w:val="left" w:pos="6015"/>
              </w:tabs>
              <w:spacing w:before="117"/>
              <w:ind w:right="-2175"/>
              <w:jc w:val="right"/>
              <w:rPr>
                <w:rFonts w:ascii="Times New Roman" w:hAnsi="Times New Roman"/>
                <w:bCs/>
              </w:rPr>
            </w:pPr>
            <w:r w:rsidRPr="00FA5B7A">
              <w:rPr>
                <w:bCs/>
                <w:spacing w:val="-3"/>
              </w:rPr>
              <w:t>Child’s</w:t>
            </w:r>
            <w:r w:rsidRPr="00FA5B7A">
              <w:rPr>
                <w:bCs/>
                <w:spacing w:val="-1"/>
              </w:rPr>
              <w:t xml:space="preserve"> </w:t>
            </w:r>
            <w:r w:rsidRPr="00FA5B7A">
              <w:rPr>
                <w:bCs/>
                <w:spacing w:val="-5"/>
              </w:rPr>
              <w:t>Name:</w:t>
            </w:r>
            <w:r w:rsidRPr="00FA5B7A">
              <w:rPr>
                <w:rFonts w:ascii="Times New Roman" w:hAnsi="Times New Roman"/>
                <w:bCs/>
                <w:u w:val="single"/>
              </w:rPr>
              <w:t xml:space="preserve"> </w:t>
            </w:r>
            <w:r w:rsidRPr="00FA5B7A">
              <w:rPr>
                <w:rFonts w:ascii="Times New Roman" w:hAnsi="Times New Roman"/>
                <w:bCs/>
                <w:u w:val="single"/>
              </w:rPr>
              <w:tab/>
            </w:r>
          </w:p>
        </w:tc>
        <w:tc>
          <w:tcPr>
            <w:tcW w:w="4737" w:type="dxa"/>
          </w:tcPr>
          <w:p w14:paraId="28E140D0" w14:textId="77777777" w:rsidR="00FA5B7A" w:rsidRPr="00FA5B7A" w:rsidRDefault="00FA5B7A" w:rsidP="00D25B9C">
            <w:pPr>
              <w:pStyle w:val="TableParagraph"/>
              <w:tabs>
                <w:tab w:val="left" w:pos="4157"/>
              </w:tabs>
              <w:spacing w:before="117"/>
              <w:ind w:right="-1844"/>
              <w:jc w:val="center"/>
              <w:rPr>
                <w:rFonts w:ascii="Times New Roman" w:hAnsi="Times New Roman"/>
                <w:bCs/>
              </w:rPr>
            </w:pPr>
            <w:r w:rsidRPr="00FA5B7A">
              <w:rPr>
                <w:bCs/>
                <w:spacing w:val="-3"/>
              </w:rPr>
              <w:t xml:space="preserve">Child’s Date of </w:t>
            </w:r>
            <w:r w:rsidRPr="00FA5B7A">
              <w:rPr>
                <w:bCs/>
                <w:spacing w:val="-5"/>
              </w:rPr>
              <w:t>Birth:</w:t>
            </w:r>
            <w:r w:rsidRPr="00FA5B7A">
              <w:rPr>
                <w:rFonts w:ascii="Times New Roman" w:hAnsi="Times New Roman"/>
                <w:bCs/>
                <w:u w:val="single"/>
              </w:rPr>
              <w:t xml:space="preserve"> </w:t>
            </w:r>
            <w:r w:rsidRPr="00FA5B7A">
              <w:rPr>
                <w:rFonts w:ascii="Times New Roman" w:hAnsi="Times New Roman"/>
                <w:bCs/>
                <w:u w:val="single"/>
              </w:rPr>
              <w:tab/>
            </w:r>
          </w:p>
        </w:tc>
      </w:tr>
      <w:tr w:rsidR="00FA5B7A" w14:paraId="32160A77" w14:textId="77777777" w:rsidTr="00D25B9C">
        <w:trPr>
          <w:trHeight w:val="370"/>
        </w:trPr>
        <w:tc>
          <w:tcPr>
            <w:tcW w:w="4043" w:type="dxa"/>
          </w:tcPr>
          <w:p w14:paraId="234A67C3" w14:textId="77777777" w:rsidR="00FA5B7A" w:rsidRPr="00FA5B7A" w:rsidRDefault="00FA5B7A" w:rsidP="00D25B9C">
            <w:pPr>
              <w:pStyle w:val="TableParagraph"/>
              <w:tabs>
                <w:tab w:val="left" w:pos="6015"/>
              </w:tabs>
              <w:spacing w:before="117"/>
              <w:ind w:right="-2175"/>
              <w:jc w:val="right"/>
              <w:rPr>
                <w:rFonts w:ascii="Times New Roman" w:hAnsi="Times New Roman"/>
                <w:bCs/>
              </w:rPr>
            </w:pPr>
            <w:r w:rsidRPr="00FA5B7A">
              <w:rPr>
                <w:bCs/>
                <w:spacing w:val="-3"/>
              </w:rPr>
              <w:t>Child’s</w:t>
            </w:r>
            <w:r w:rsidRPr="00FA5B7A">
              <w:rPr>
                <w:bCs/>
              </w:rPr>
              <w:t xml:space="preserve"> </w:t>
            </w:r>
            <w:r w:rsidRPr="00FA5B7A">
              <w:rPr>
                <w:bCs/>
                <w:spacing w:val="-8"/>
              </w:rPr>
              <w:t>Name:</w:t>
            </w:r>
            <w:r w:rsidRPr="00FA5B7A">
              <w:rPr>
                <w:rFonts w:ascii="Times New Roman" w:hAnsi="Times New Roman"/>
                <w:bCs/>
                <w:u w:val="single"/>
              </w:rPr>
              <w:t xml:space="preserve"> </w:t>
            </w:r>
            <w:r w:rsidRPr="00FA5B7A">
              <w:rPr>
                <w:rFonts w:ascii="Times New Roman" w:hAnsi="Times New Roman"/>
                <w:bCs/>
                <w:u w:val="single"/>
              </w:rPr>
              <w:tab/>
            </w:r>
          </w:p>
        </w:tc>
        <w:tc>
          <w:tcPr>
            <w:tcW w:w="4737" w:type="dxa"/>
          </w:tcPr>
          <w:p w14:paraId="787B6D1E" w14:textId="77777777" w:rsidR="00FA5B7A" w:rsidRPr="00FA5B7A" w:rsidRDefault="00FA5B7A" w:rsidP="00D25B9C">
            <w:pPr>
              <w:pStyle w:val="TableParagraph"/>
              <w:tabs>
                <w:tab w:val="left" w:pos="4157"/>
              </w:tabs>
              <w:spacing w:before="117"/>
              <w:ind w:right="-1844"/>
              <w:jc w:val="center"/>
              <w:rPr>
                <w:rFonts w:ascii="Times New Roman" w:hAnsi="Times New Roman"/>
                <w:bCs/>
              </w:rPr>
            </w:pPr>
            <w:r w:rsidRPr="00FA5B7A">
              <w:rPr>
                <w:bCs/>
                <w:spacing w:val="-3"/>
              </w:rPr>
              <w:t>Child’s Date of</w:t>
            </w:r>
            <w:r w:rsidRPr="00FA5B7A">
              <w:rPr>
                <w:bCs/>
                <w:spacing w:val="-5"/>
              </w:rPr>
              <w:t xml:space="preserve"> </w:t>
            </w:r>
            <w:r w:rsidRPr="00FA5B7A">
              <w:rPr>
                <w:bCs/>
                <w:spacing w:val="-7"/>
              </w:rPr>
              <w:t>Birth:</w:t>
            </w:r>
            <w:r w:rsidRPr="00FA5B7A">
              <w:rPr>
                <w:rFonts w:ascii="Times New Roman" w:hAnsi="Times New Roman"/>
                <w:bCs/>
                <w:u w:val="single"/>
              </w:rPr>
              <w:t xml:space="preserve"> </w:t>
            </w:r>
            <w:r w:rsidRPr="00FA5B7A">
              <w:rPr>
                <w:rFonts w:ascii="Times New Roman" w:hAnsi="Times New Roman"/>
                <w:bCs/>
                <w:u w:val="single"/>
              </w:rPr>
              <w:tab/>
            </w:r>
          </w:p>
        </w:tc>
      </w:tr>
    </w:tbl>
    <w:p w14:paraId="129C46BC" w14:textId="77777777" w:rsidR="00FA5B7A" w:rsidRDefault="00FA5B7A" w:rsidP="00FA5B7A">
      <w:pPr>
        <w:pStyle w:val="BodyText"/>
        <w:spacing w:before="6"/>
        <w:rPr>
          <w:sz w:val="25"/>
        </w:rPr>
      </w:pPr>
    </w:p>
    <w:p w14:paraId="10524310" w14:textId="77777777" w:rsidR="00FA5B7A" w:rsidRDefault="00FA5B7A" w:rsidP="00FA5B7A"/>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292"/>
        <w:gridCol w:w="1418"/>
        <w:gridCol w:w="2098"/>
        <w:gridCol w:w="709"/>
        <w:gridCol w:w="1559"/>
      </w:tblGrid>
      <w:tr w:rsidR="003A7E5E" w14:paraId="1D39DE9B" w14:textId="77777777" w:rsidTr="00354244">
        <w:trPr>
          <w:trHeight w:val="352"/>
        </w:trPr>
        <w:tc>
          <w:tcPr>
            <w:tcW w:w="1244" w:type="dxa"/>
            <w:shd w:val="clear" w:color="auto" w:fill="BEBEBE"/>
          </w:tcPr>
          <w:p w14:paraId="2658CCBA" w14:textId="77777777" w:rsidR="003A7E5E" w:rsidRDefault="003A7E5E" w:rsidP="00354244">
            <w:pPr>
              <w:pStyle w:val="TableParagraph"/>
              <w:jc w:val="center"/>
              <w:rPr>
                <w:b/>
              </w:rPr>
            </w:pPr>
            <w:r>
              <w:rPr>
                <w:b/>
              </w:rPr>
              <w:t>Signature</w:t>
            </w:r>
          </w:p>
          <w:p w14:paraId="73C594DA" w14:textId="77777777" w:rsidR="00CA794B" w:rsidRDefault="00CA794B" w:rsidP="00354244">
            <w:pPr>
              <w:pStyle w:val="TableParagraph"/>
              <w:jc w:val="center"/>
              <w:rPr>
                <w:b/>
              </w:rPr>
            </w:pPr>
          </w:p>
        </w:tc>
        <w:tc>
          <w:tcPr>
            <w:tcW w:w="3292" w:type="dxa"/>
          </w:tcPr>
          <w:p w14:paraId="7DEC6D85" w14:textId="77777777" w:rsidR="003A7E5E" w:rsidRDefault="003A7E5E" w:rsidP="00354244">
            <w:pPr>
              <w:pStyle w:val="TableParagraph"/>
              <w:rPr>
                <w:rFonts w:ascii="Times New Roman"/>
              </w:rPr>
            </w:pPr>
          </w:p>
        </w:tc>
        <w:tc>
          <w:tcPr>
            <w:tcW w:w="1418" w:type="dxa"/>
            <w:shd w:val="clear" w:color="auto" w:fill="BEBEBE"/>
          </w:tcPr>
          <w:p w14:paraId="7232911B" w14:textId="77777777" w:rsidR="003A7E5E" w:rsidRDefault="003A7E5E" w:rsidP="00354244">
            <w:pPr>
              <w:pStyle w:val="TableParagraph"/>
              <w:spacing w:line="259" w:lineRule="auto"/>
              <w:ind w:right="97"/>
              <w:jc w:val="center"/>
              <w:rPr>
                <w:b/>
              </w:rPr>
            </w:pPr>
            <w:r>
              <w:rPr>
                <w:b/>
              </w:rPr>
              <w:t>Print Name</w:t>
            </w:r>
          </w:p>
        </w:tc>
        <w:tc>
          <w:tcPr>
            <w:tcW w:w="2098" w:type="dxa"/>
          </w:tcPr>
          <w:p w14:paraId="18F5BA83" w14:textId="77777777" w:rsidR="003A7E5E" w:rsidRDefault="003A7E5E" w:rsidP="00354244">
            <w:pPr>
              <w:pStyle w:val="TableParagraph"/>
              <w:rPr>
                <w:rFonts w:ascii="Times New Roman"/>
              </w:rPr>
            </w:pPr>
          </w:p>
        </w:tc>
        <w:tc>
          <w:tcPr>
            <w:tcW w:w="709" w:type="dxa"/>
            <w:shd w:val="clear" w:color="auto" w:fill="BEBEBE"/>
          </w:tcPr>
          <w:p w14:paraId="2600F741" w14:textId="77777777" w:rsidR="003A7E5E" w:rsidRDefault="003A7E5E" w:rsidP="00354244">
            <w:pPr>
              <w:pStyle w:val="TableParagraph"/>
              <w:jc w:val="center"/>
              <w:rPr>
                <w:b/>
              </w:rPr>
            </w:pPr>
            <w:r>
              <w:rPr>
                <w:b/>
              </w:rPr>
              <w:t>Date</w:t>
            </w:r>
          </w:p>
        </w:tc>
        <w:tc>
          <w:tcPr>
            <w:tcW w:w="1559" w:type="dxa"/>
          </w:tcPr>
          <w:p w14:paraId="0E1A2CEB" w14:textId="77777777" w:rsidR="003A7E5E" w:rsidRDefault="003A7E5E" w:rsidP="00354244">
            <w:pPr>
              <w:pStyle w:val="TableParagraph"/>
              <w:rPr>
                <w:rFonts w:ascii="Times New Roman"/>
              </w:rPr>
            </w:pPr>
          </w:p>
        </w:tc>
      </w:tr>
    </w:tbl>
    <w:p w14:paraId="04FD2535" w14:textId="77777777" w:rsidR="00FA5B7A" w:rsidRDefault="00FA5B7A" w:rsidP="00FA5B7A"/>
    <w:sectPr w:rsidR="00FA5B7A" w:rsidSect="007A488A">
      <w:headerReference w:type="default" r:id="rId9"/>
      <w:pgSz w:w="11900" w:h="16840"/>
      <w:pgMar w:top="726" w:right="962" w:bottom="476" w:left="115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72FB" w14:textId="77777777" w:rsidR="00BE38A3" w:rsidRDefault="00BE38A3" w:rsidP="009B6814">
      <w:r>
        <w:separator/>
      </w:r>
    </w:p>
  </w:endnote>
  <w:endnote w:type="continuationSeparator" w:id="0">
    <w:p w14:paraId="19124A6F" w14:textId="77777777" w:rsidR="00BE38A3" w:rsidRDefault="00BE38A3" w:rsidP="009B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951" w14:textId="77777777" w:rsidR="00BE38A3" w:rsidRDefault="00BE38A3" w:rsidP="009B6814">
      <w:r>
        <w:separator/>
      </w:r>
    </w:p>
  </w:footnote>
  <w:footnote w:type="continuationSeparator" w:id="0">
    <w:p w14:paraId="390E71EB" w14:textId="77777777" w:rsidR="00BE38A3" w:rsidRDefault="00BE38A3" w:rsidP="009B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B137" w14:textId="7BFF4992" w:rsidR="00290246" w:rsidRDefault="00290246" w:rsidP="00290246">
    <w:pPr>
      <w:pStyle w:val="Header"/>
      <w:jc w:val="right"/>
    </w:pPr>
  </w:p>
  <w:p w14:paraId="4F447A3B" w14:textId="77777777" w:rsidR="00290246" w:rsidRDefault="00290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7A"/>
    <w:rsid w:val="00015064"/>
    <w:rsid w:val="000A08C9"/>
    <w:rsid w:val="000D4F7E"/>
    <w:rsid w:val="001F399D"/>
    <w:rsid w:val="002136D3"/>
    <w:rsid w:val="00227880"/>
    <w:rsid w:val="00290246"/>
    <w:rsid w:val="0030572C"/>
    <w:rsid w:val="00347F81"/>
    <w:rsid w:val="003A38F6"/>
    <w:rsid w:val="003A7E5E"/>
    <w:rsid w:val="003E1B3C"/>
    <w:rsid w:val="0046238C"/>
    <w:rsid w:val="005676A0"/>
    <w:rsid w:val="007130FD"/>
    <w:rsid w:val="007A488A"/>
    <w:rsid w:val="009A1CEC"/>
    <w:rsid w:val="009B6814"/>
    <w:rsid w:val="00AB7918"/>
    <w:rsid w:val="00B66305"/>
    <w:rsid w:val="00BE38A3"/>
    <w:rsid w:val="00CA794B"/>
    <w:rsid w:val="00CC449F"/>
    <w:rsid w:val="00DA1022"/>
    <w:rsid w:val="00FA3716"/>
    <w:rsid w:val="00FA5B7A"/>
    <w:rsid w:val="00FE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7EA2"/>
  <w15:chartTrackingRefBased/>
  <w15:docId w15:val="{E8AE433A-A963-A144-B672-3EEAD8BA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5B7A"/>
    <w:pPr>
      <w:widowControl w:val="0"/>
      <w:autoSpaceDE w:val="0"/>
      <w:autoSpaceDN w:val="0"/>
    </w:pPr>
    <w:rPr>
      <w:rFonts w:ascii="Arial" w:eastAsia="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5B7A"/>
    <w:rPr>
      <w:b/>
      <w:bCs/>
    </w:rPr>
  </w:style>
  <w:style w:type="character" w:customStyle="1" w:styleId="BodyTextChar">
    <w:name w:val="Body Text Char"/>
    <w:basedOn w:val="DefaultParagraphFont"/>
    <w:link w:val="BodyText"/>
    <w:uiPriority w:val="1"/>
    <w:rsid w:val="00FA5B7A"/>
    <w:rPr>
      <w:rFonts w:ascii="Arial" w:eastAsia="Arial" w:hAnsi="Arial" w:cs="Arial"/>
      <w:b/>
      <w:bCs/>
      <w:sz w:val="22"/>
      <w:szCs w:val="22"/>
      <w:lang w:val="en-US"/>
    </w:rPr>
  </w:style>
  <w:style w:type="paragraph" w:styleId="Title">
    <w:name w:val="Title"/>
    <w:basedOn w:val="Normal"/>
    <w:link w:val="TitleChar"/>
    <w:uiPriority w:val="1"/>
    <w:qFormat/>
    <w:rsid w:val="00FA5B7A"/>
    <w:pPr>
      <w:spacing w:before="152"/>
      <w:ind w:left="2959" w:right="2930" w:firstLine="139"/>
    </w:pPr>
    <w:rPr>
      <w:b/>
      <w:bCs/>
      <w:sz w:val="32"/>
      <w:szCs w:val="32"/>
    </w:rPr>
  </w:style>
  <w:style w:type="character" w:customStyle="1" w:styleId="TitleChar">
    <w:name w:val="Title Char"/>
    <w:basedOn w:val="DefaultParagraphFont"/>
    <w:link w:val="Title"/>
    <w:uiPriority w:val="1"/>
    <w:rsid w:val="00FA5B7A"/>
    <w:rPr>
      <w:rFonts w:ascii="Arial" w:eastAsia="Arial" w:hAnsi="Arial" w:cs="Arial"/>
      <w:b/>
      <w:bCs/>
      <w:sz w:val="32"/>
      <w:szCs w:val="32"/>
      <w:lang w:val="en-US"/>
    </w:rPr>
  </w:style>
  <w:style w:type="table" w:styleId="TableGrid">
    <w:name w:val="Table Grid"/>
    <w:basedOn w:val="TableNormal"/>
    <w:uiPriority w:val="39"/>
    <w:rsid w:val="00FA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A5B7A"/>
  </w:style>
  <w:style w:type="paragraph" w:styleId="Header">
    <w:name w:val="header"/>
    <w:basedOn w:val="Normal"/>
    <w:link w:val="HeaderChar"/>
    <w:uiPriority w:val="99"/>
    <w:unhideWhenUsed/>
    <w:rsid w:val="00290246"/>
    <w:pPr>
      <w:tabs>
        <w:tab w:val="center" w:pos="4513"/>
        <w:tab w:val="right" w:pos="9026"/>
      </w:tabs>
    </w:pPr>
  </w:style>
  <w:style w:type="character" w:customStyle="1" w:styleId="HeaderChar">
    <w:name w:val="Header Char"/>
    <w:basedOn w:val="DefaultParagraphFont"/>
    <w:link w:val="Header"/>
    <w:uiPriority w:val="99"/>
    <w:rsid w:val="00290246"/>
    <w:rPr>
      <w:rFonts w:ascii="Arial" w:eastAsia="Arial" w:hAnsi="Arial" w:cs="Arial"/>
      <w:sz w:val="22"/>
      <w:szCs w:val="22"/>
      <w:lang w:val="en-US"/>
    </w:rPr>
  </w:style>
  <w:style w:type="paragraph" w:styleId="Footer">
    <w:name w:val="footer"/>
    <w:basedOn w:val="Normal"/>
    <w:link w:val="FooterChar"/>
    <w:uiPriority w:val="99"/>
    <w:unhideWhenUsed/>
    <w:rsid w:val="00290246"/>
    <w:pPr>
      <w:tabs>
        <w:tab w:val="center" w:pos="4513"/>
        <w:tab w:val="right" w:pos="9026"/>
      </w:tabs>
    </w:pPr>
  </w:style>
  <w:style w:type="character" w:customStyle="1" w:styleId="FooterChar">
    <w:name w:val="Footer Char"/>
    <w:basedOn w:val="DefaultParagraphFont"/>
    <w:link w:val="Footer"/>
    <w:uiPriority w:val="99"/>
    <w:rsid w:val="0029024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ing.compliance@bromley.gov.uk" TargetMode="External"/><Relationship Id="rId3" Type="http://schemas.openxmlformats.org/officeDocument/2006/relationships/webSettings" Target="webSettings.xml"/><Relationship Id="rId7" Type="http://schemas.openxmlformats.org/officeDocument/2006/relationships/hyperlink" Target="http://www.bromley.gov.uk/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Lewinson</dc:creator>
  <cp:keywords/>
  <dc:description/>
  <cp:lastModifiedBy>Wade, Karen</cp:lastModifiedBy>
  <cp:revision>17</cp:revision>
  <dcterms:created xsi:type="dcterms:W3CDTF">2022-09-26T13:34:00Z</dcterms:created>
  <dcterms:modified xsi:type="dcterms:W3CDTF">2025-07-14T10:13:00Z</dcterms:modified>
</cp:coreProperties>
</file>